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07" w:rsidRPr="00B80807" w:rsidRDefault="00735C3B" w:rsidP="00B80807">
      <w:pPr>
        <w:spacing w:line="276" w:lineRule="auto"/>
        <w:jc w:val="center"/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116205</wp:posOffset>
                </wp:positionV>
                <wp:extent cx="381635" cy="248285"/>
                <wp:effectExtent l="25400" t="11430" r="21590" b="1651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635" cy="2482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0C3" w:rsidRPr="0061698E" w:rsidRDefault="006250C3" w:rsidP="00B8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" o:spid="_x0000_s1026" type="#_x0000_t53" style="position:absolute;left:0;text-align:left;margin-left:499.25pt;margin-top:9.15pt;width:30.05pt;height:19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" strokeweight="1.25pt">
                <v:stroke dashstyle="1 1" endcap="round"/>
                <v:textbox>
                  <w:txbxContent>
                    <w:p w:rsidR="006250C3" w:rsidRPr="0061698E" w:rsidRDefault="006250C3" w:rsidP="00B80807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-116840</wp:posOffset>
                </wp:positionV>
                <wp:extent cx="6916420" cy="711835"/>
                <wp:effectExtent l="39370" t="45085" r="45085" b="431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71183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pt;margin-top:-9.2pt;width:544.6pt;height:5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" filled="f" strokeweight="6pt">
                <v:stroke linestyle="thickBetweenThin"/>
              </v:rect>
            </w:pict>
          </mc:Fallback>
        </mc:AlternateContent>
      </w:r>
      <w:r w:rsidR="00B80807">
        <w:rPr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-88900</wp:posOffset>
            </wp:positionV>
            <wp:extent cx="615315" cy="695960"/>
            <wp:effectExtent l="19050" t="0" r="0" b="0"/>
            <wp:wrapNone/>
            <wp:docPr id="1" name="Picture 5" descr="http://www.nearctica.com/nathist/amphib/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arctica.com/nathist/amphib/Fro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EC8">
        <w:rPr>
          <w:noProof/>
          <w:sz w:val="64"/>
          <w:szCs w:val="64"/>
        </w:rPr>
        <w:t>Lipids</w:t>
      </w:r>
    </w:p>
    <w:p w:rsidR="004147D4" w:rsidRDefault="004147D4"/>
    <w:p w:rsidR="00B80807" w:rsidRDefault="00735C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72390</wp:posOffset>
                </wp:positionV>
                <wp:extent cx="2852420" cy="3479800"/>
                <wp:effectExtent l="15240" t="15240" r="18415" b="19685"/>
                <wp:wrapTight wrapText="bothSides">
                  <wp:wrapPolygon edited="0">
                    <wp:start x="2380" y="-71"/>
                    <wp:lineTo x="1952" y="0"/>
                    <wp:lineTo x="611" y="871"/>
                    <wp:lineTo x="303" y="1667"/>
                    <wp:lineTo x="0" y="2247"/>
                    <wp:lineTo x="-120" y="2972"/>
                    <wp:lineTo x="-120" y="18482"/>
                    <wp:lineTo x="120" y="19645"/>
                    <wp:lineTo x="914" y="20950"/>
                    <wp:lineTo x="2135" y="21600"/>
                    <wp:lineTo x="2380" y="21600"/>
                    <wp:lineTo x="19220" y="21600"/>
                    <wp:lineTo x="19465" y="21600"/>
                    <wp:lineTo x="20624" y="20950"/>
                    <wp:lineTo x="21417" y="19645"/>
                    <wp:lineTo x="21720" y="18482"/>
                    <wp:lineTo x="21720" y="3406"/>
                    <wp:lineTo x="21537" y="2247"/>
                    <wp:lineTo x="21052" y="1305"/>
                    <wp:lineTo x="20989" y="871"/>
                    <wp:lineTo x="19648" y="0"/>
                    <wp:lineTo x="19157" y="-71"/>
                    <wp:lineTo x="2380" y="-71"/>
                  </wp:wrapPolygon>
                </wp:wrapTight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347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0C3" w:rsidRPr="00E50195" w:rsidRDefault="006250C3" w:rsidP="00E501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0195">
                              <w:rPr>
                                <w:b/>
                                <w:u w:val="single"/>
                              </w:rPr>
                              <w:t>STOP AND THINK</w:t>
                            </w:r>
                          </w:p>
                          <w:p w:rsidR="006250C3" w:rsidRDefault="006250C3">
                            <w:r>
                              <w:t>Describe what it means for fat to not be water soluble:</w:t>
                            </w:r>
                          </w:p>
                          <w:p w:rsidR="006250C3" w:rsidRDefault="006250C3"/>
                          <w:p w:rsidR="006250C3" w:rsidRDefault="006250C3"/>
                          <w:p w:rsidR="006250C3" w:rsidRDefault="006250C3"/>
                          <w:p w:rsidR="006250C3" w:rsidRDefault="006250C3"/>
                          <w:p w:rsidR="006250C3" w:rsidRDefault="006250C3"/>
                          <w:p w:rsidR="006250C3" w:rsidRDefault="006250C3"/>
                          <w:p w:rsidR="006250C3" w:rsidRDefault="006250C3">
                            <w:r>
                              <w:t>Why would this be useful for cell membranes?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330.45pt;margin-top:5.7pt;width:224.6pt;height:27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" strokeweight="2pt">
                <v:stroke dashstyle="dashDot"/>
                <v:textbox>
                  <w:txbxContent>
                    <w:p w:rsidR="006250C3" w:rsidRPr="00E50195" w:rsidRDefault="006250C3" w:rsidP="00E5019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0195">
                        <w:rPr>
                          <w:b/>
                          <w:u w:val="single"/>
                        </w:rPr>
                        <w:t>STOP AND THINK</w:t>
                      </w:r>
                    </w:p>
                    <w:p w:rsidR="006250C3" w:rsidRDefault="006250C3">
                      <w:r>
                        <w:t>Describe what it means for fat to not be water soluble:</w:t>
                      </w:r>
                    </w:p>
                    <w:p w:rsidR="006250C3" w:rsidRDefault="006250C3"/>
                    <w:p w:rsidR="006250C3" w:rsidRDefault="006250C3"/>
                    <w:p w:rsidR="006250C3" w:rsidRDefault="006250C3"/>
                    <w:p w:rsidR="006250C3" w:rsidRDefault="006250C3"/>
                    <w:p w:rsidR="006250C3" w:rsidRDefault="006250C3"/>
                    <w:p w:rsidR="006250C3" w:rsidRDefault="006250C3"/>
                    <w:p w:rsidR="006250C3" w:rsidRDefault="006250C3">
                      <w:r>
                        <w:t>Why would this be useful for cell membranes?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20F9D" w:rsidRDefault="00085EC8" w:rsidP="00A20F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Lipids – Macromolecule #_____</w:t>
      </w:r>
    </w:p>
    <w:p w:rsidR="00085EC8" w:rsidRDefault="00085EC8" w:rsidP="00085EC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Made up of C, H, and a little bit of O</w:t>
      </w:r>
    </w:p>
    <w:p w:rsidR="00085EC8" w:rsidRDefault="00085EC8" w:rsidP="00085EC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This group has fats and oils, and </w:t>
      </w:r>
      <w:r w:rsidR="00D12A76">
        <w:rPr>
          <w:sz w:val="20"/>
          <w:szCs w:val="20"/>
        </w:rPr>
        <w:t>______________</w:t>
      </w:r>
    </w:p>
    <w:p w:rsidR="00085EC8" w:rsidRDefault="00735C3B" w:rsidP="00085EC8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88265</wp:posOffset>
                </wp:positionV>
                <wp:extent cx="1637665" cy="0"/>
                <wp:effectExtent l="19685" t="88265" r="28575" b="9271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7.55pt;margin-top:6.95pt;width:128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" strokeweight="3pt">
                <v:stroke endarrow="block"/>
              </v:shape>
            </w:pict>
          </mc:Fallback>
        </mc:AlternateContent>
      </w:r>
      <w:r w:rsidR="00085EC8">
        <w:rPr>
          <w:sz w:val="20"/>
          <w:szCs w:val="20"/>
        </w:rPr>
        <w:t xml:space="preserve">They are </w:t>
      </w:r>
      <w:r w:rsidR="00085EC8">
        <w:rPr>
          <w:sz w:val="20"/>
          <w:szCs w:val="20"/>
          <w:u w:val="single"/>
        </w:rPr>
        <w:t>not</w:t>
      </w:r>
      <w:r w:rsidR="00085EC8">
        <w:rPr>
          <w:sz w:val="20"/>
          <w:szCs w:val="20"/>
        </w:rPr>
        <w:t xml:space="preserve"> water soluble</w:t>
      </w:r>
    </w:p>
    <w:p w:rsidR="00085EC8" w:rsidRDefault="00E50195" w:rsidP="00085EC8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Fats &amp; Oils</w:t>
      </w:r>
    </w:p>
    <w:p w:rsidR="00E50195" w:rsidRDefault="00E50195" w:rsidP="00E5019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Structure:</w:t>
      </w:r>
    </w:p>
    <w:p w:rsidR="00E50195" w:rsidRDefault="001C3309" w:rsidP="00E5019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E50195">
        <w:rPr>
          <w:sz w:val="20"/>
          <w:szCs w:val="20"/>
        </w:rPr>
        <w:t xml:space="preserve"> + fatty acids</w:t>
      </w:r>
    </w:p>
    <w:p w:rsidR="00E50195" w:rsidRDefault="00E50195" w:rsidP="00E5019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Fatty acids are chains of carbon atoms bonded to hydrogen atoms</w:t>
      </w:r>
    </w:p>
    <w:p w:rsidR="00E50195" w:rsidRDefault="00E50195" w:rsidP="00E50195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Saturated vs. Unsaturated</w:t>
      </w:r>
    </w:p>
    <w:p w:rsidR="00E50195" w:rsidRDefault="00E50195" w:rsidP="00E5019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Function:</w:t>
      </w:r>
    </w:p>
    <w:p w:rsidR="00E50195" w:rsidRDefault="001C3309" w:rsidP="00E5019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50195">
        <w:rPr>
          <w:sz w:val="20"/>
          <w:szCs w:val="20"/>
        </w:rPr>
        <w:t xml:space="preserve"> large amounts of chemical energy</w:t>
      </w:r>
    </w:p>
    <w:p w:rsidR="00E50195" w:rsidRDefault="00E50195" w:rsidP="00E5019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Main component in cell </w:t>
      </w:r>
      <w:r w:rsidR="001C3309">
        <w:rPr>
          <w:sz w:val="20"/>
          <w:szCs w:val="20"/>
        </w:rPr>
        <w:t>____________________</w:t>
      </w:r>
    </w:p>
    <w:p w:rsidR="00E50195" w:rsidRDefault="0062093B" w:rsidP="00E5019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E.g.: Triglycerides (i.e. </w:t>
      </w:r>
      <w:r w:rsidR="00E50195">
        <w:rPr>
          <w:sz w:val="20"/>
          <w:szCs w:val="20"/>
        </w:rPr>
        <w:t>Olive Oil, Beef Fat)</w:t>
      </w:r>
    </w:p>
    <w:p w:rsidR="00E50195" w:rsidRDefault="00E50195" w:rsidP="00E5019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Fats &amp; Oils: Structure</w:t>
      </w:r>
    </w:p>
    <w:p w:rsidR="00E50195" w:rsidRDefault="00E50195" w:rsidP="00E5019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Many lipids contain </w:t>
      </w:r>
      <w:r w:rsidR="001C3309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 fatty acids bonded to the glycerol</w:t>
      </w:r>
    </w:p>
    <w:p w:rsidR="00E50195" w:rsidRDefault="00E50195" w:rsidP="00E5019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Called </w:t>
      </w:r>
      <w:r w:rsidR="001C3309">
        <w:rPr>
          <w:sz w:val="20"/>
          <w:szCs w:val="20"/>
        </w:rPr>
        <w:t>_________________________</w:t>
      </w:r>
    </w:p>
    <w:p w:rsidR="00E50195" w:rsidRDefault="00735C3B" w:rsidP="00E5019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217170</wp:posOffset>
                </wp:positionV>
                <wp:extent cx="7096125" cy="2005965"/>
                <wp:effectExtent l="21590" t="17145" r="16510" b="15240"/>
                <wp:wrapTight wrapText="bothSides">
                  <wp:wrapPolygon edited="0">
                    <wp:start x="2379" y="-75"/>
                    <wp:lineTo x="1952" y="0"/>
                    <wp:lineTo x="611" y="868"/>
                    <wp:lineTo x="305" y="1668"/>
                    <wp:lineTo x="0" y="2250"/>
                    <wp:lineTo x="-122" y="2974"/>
                    <wp:lineTo x="-122" y="18482"/>
                    <wp:lineTo x="122" y="19644"/>
                    <wp:lineTo x="914" y="20950"/>
                    <wp:lineTo x="2136" y="21600"/>
                    <wp:lineTo x="2379" y="21600"/>
                    <wp:lineTo x="19221" y="21600"/>
                    <wp:lineTo x="19464" y="21600"/>
                    <wp:lineTo x="20624" y="20950"/>
                    <wp:lineTo x="21416" y="19644"/>
                    <wp:lineTo x="21722" y="18482"/>
                    <wp:lineTo x="21722" y="3405"/>
                    <wp:lineTo x="21538" y="2250"/>
                    <wp:lineTo x="21051" y="1306"/>
                    <wp:lineTo x="20989" y="868"/>
                    <wp:lineTo x="19648" y="0"/>
                    <wp:lineTo x="19159" y="-75"/>
                    <wp:lineTo x="2379" y="-75"/>
                  </wp:wrapPolygon>
                </wp:wrapTight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00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0C3" w:rsidRPr="0019419D" w:rsidRDefault="006250C3" w:rsidP="00E501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419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Example Triglyceride Sketch</w:t>
                            </w:r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(*Be sure to label the subunits i.e. glycerol and fatty acids #1</w:t>
                            </w:r>
                            <w:proofErr w:type="gramStart"/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>,2,3</w:t>
                            </w:r>
                            <w:proofErr w:type="gramEnd"/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left:0;text-align:left;margin-left:-15.55pt;margin-top:17.1pt;width:558.75pt;height:15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" strokeweight="2pt">
                <v:stroke dashstyle="1 1" endcap="round"/>
                <v:textbox>
                  <w:txbxContent>
                    <w:p w:rsidR="006250C3" w:rsidRPr="0019419D" w:rsidRDefault="006250C3" w:rsidP="00E501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419D">
                        <w:rPr>
                          <w:b/>
                          <w:sz w:val="22"/>
                          <w:szCs w:val="22"/>
                          <w:u w:val="single"/>
                        </w:rPr>
                        <w:t>Example Triglyceride Sketch</w:t>
                      </w:r>
                      <w:r w:rsidRPr="0019419D">
                        <w:rPr>
                          <w:b/>
                          <w:sz w:val="22"/>
                          <w:szCs w:val="22"/>
                        </w:rPr>
                        <w:t xml:space="preserve"> (*Be sure to label the subunits i.e. glycerol and fatty acids #1</w:t>
                      </w:r>
                      <w:proofErr w:type="gramStart"/>
                      <w:r w:rsidRPr="0019419D">
                        <w:rPr>
                          <w:b/>
                          <w:sz w:val="22"/>
                          <w:szCs w:val="22"/>
                        </w:rPr>
                        <w:t>,2,3</w:t>
                      </w:r>
                      <w:proofErr w:type="gramEnd"/>
                      <w:r w:rsidRPr="0019419D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50195">
        <w:rPr>
          <w:sz w:val="20"/>
          <w:szCs w:val="20"/>
        </w:rPr>
        <w:t xml:space="preserve">These fatty acids are bonded to the glycerol via </w:t>
      </w:r>
      <w:r w:rsidR="001C3309">
        <w:rPr>
          <w:sz w:val="20"/>
          <w:szCs w:val="20"/>
        </w:rPr>
        <w:t>______________________________________________</w:t>
      </w:r>
    </w:p>
    <w:p w:rsidR="000A470D" w:rsidRPr="000A470D" w:rsidRDefault="000A470D" w:rsidP="000A470D">
      <w:pPr>
        <w:spacing w:line="360" w:lineRule="auto"/>
        <w:jc w:val="center"/>
      </w:pPr>
      <w:r>
        <w:rPr>
          <w:b/>
          <w:u w:val="single"/>
        </w:rPr>
        <w:t>GO</w:t>
      </w:r>
      <w:r w:rsidRPr="000A470D">
        <w:rPr>
          <w:b/>
          <w:u w:val="single"/>
        </w:rPr>
        <w:t xml:space="preserve"> TO NEXT PAGE: (COME BACK TO THIS AFTER ETHANOL &amp; HEPTANE</w:t>
      </w:r>
      <w:r>
        <w:rPr>
          <w:b/>
          <w:u w:val="single"/>
        </w:rPr>
        <w:t xml:space="preserve"> EXAMPLES</w:t>
      </w:r>
      <w:r w:rsidRPr="000A470D">
        <w:rPr>
          <w:b/>
          <w:u w:val="single"/>
        </w:rPr>
        <w:t>)</w:t>
      </w:r>
    </w:p>
    <w:p w:rsidR="00233216" w:rsidRPr="000A470D" w:rsidRDefault="00735C3B" w:rsidP="000A470D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123190</wp:posOffset>
                </wp:positionV>
                <wp:extent cx="7096125" cy="1772285"/>
                <wp:effectExtent l="21590" t="18415" r="1651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77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0C3" w:rsidRPr="000A470D" w:rsidRDefault="006250C3" w:rsidP="00B0477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WHAT?!? There is a short-cut?</w:t>
                            </w:r>
                            <w:r w:rsidRPr="00B047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Triglyceride Sketch Using Shorthand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-15.55pt;margin-top:9.7pt;width:558.75pt;height:1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" strokeweight="2pt">
                <v:stroke dashstyle="1 1" endcap="round"/>
                <v:textbox>
                  <w:txbxContent>
                    <w:p w:rsidR="006250C3" w:rsidRPr="000A470D" w:rsidRDefault="006250C3" w:rsidP="00B0477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WHAT?!? There is a short-cut?</w:t>
                      </w:r>
                      <w:r w:rsidRPr="00B04773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Triglyceride Sketch Using Shorthand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p w:rsidR="00233216" w:rsidRDefault="00233216" w:rsidP="00233216">
      <w:pPr>
        <w:pStyle w:val="ListParagraph"/>
        <w:spacing w:line="36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9"/>
        <w:tblW w:w="1560" w:type="pct"/>
        <w:tblLook w:val="04A0" w:firstRow="1" w:lastRow="0" w:firstColumn="1" w:lastColumn="0" w:noHBand="0" w:noVBand="1"/>
      </w:tblPr>
      <w:tblGrid>
        <w:gridCol w:w="3437"/>
      </w:tblGrid>
      <w:tr w:rsidR="006250C3" w:rsidRPr="0019419D" w:rsidTr="006250C3">
        <w:tc>
          <w:tcPr>
            <w:tcW w:w="5000" w:type="pct"/>
          </w:tcPr>
          <w:p w:rsidR="006250C3" w:rsidRDefault="006250C3" w:rsidP="006250C3">
            <w:pPr>
              <w:spacing w:line="360" w:lineRule="auto"/>
              <w:rPr>
                <w:b/>
                <w:sz w:val="20"/>
                <w:szCs w:val="20"/>
              </w:rPr>
            </w:pPr>
            <w:r w:rsidRPr="0019419D">
              <w:rPr>
                <w:b/>
                <w:sz w:val="20"/>
                <w:szCs w:val="20"/>
              </w:rPr>
              <w:lastRenderedPageBreak/>
              <w:t>Ethanol – C</w:t>
            </w:r>
            <w:r w:rsidRPr="0019419D">
              <w:rPr>
                <w:b/>
                <w:sz w:val="20"/>
                <w:szCs w:val="20"/>
                <w:vertAlign w:val="subscript"/>
              </w:rPr>
              <w:t>2</w:t>
            </w:r>
            <w:r w:rsidRPr="0019419D">
              <w:rPr>
                <w:b/>
                <w:sz w:val="20"/>
                <w:szCs w:val="20"/>
              </w:rPr>
              <w:t>H</w:t>
            </w:r>
            <w:r w:rsidRPr="0019419D">
              <w:rPr>
                <w:b/>
                <w:sz w:val="20"/>
                <w:szCs w:val="20"/>
                <w:vertAlign w:val="subscript"/>
              </w:rPr>
              <w:t>5</w:t>
            </w:r>
            <w:r w:rsidRPr="0019419D">
              <w:rPr>
                <w:b/>
                <w:sz w:val="20"/>
                <w:szCs w:val="20"/>
              </w:rPr>
              <w:t>OH</w:t>
            </w:r>
          </w:p>
          <w:p w:rsidR="006250C3" w:rsidRDefault="006250C3" w:rsidP="006250C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250C3" w:rsidRPr="0019419D" w:rsidRDefault="006250C3" w:rsidP="006250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250C3" w:rsidRPr="0019419D" w:rsidTr="006250C3">
        <w:tc>
          <w:tcPr>
            <w:tcW w:w="5000" w:type="pct"/>
          </w:tcPr>
          <w:p w:rsidR="006250C3" w:rsidRDefault="006250C3" w:rsidP="006250C3">
            <w:pPr>
              <w:spacing w:line="360" w:lineRule="auto"/>
              <w:rPr>
                <w:b/>
                <w:sz w:val="20"/>
                <w:szCs w:val="20"/>
                <w:vertAlign w:val="subscript"/>
              </w:rPr>
            </w:pPr>
            <w:r w:rsidRPr="0019419D">
              <w:rPr>
                <w:b/>
                <w:sz w:val="20"/>
                <w:szCs w:val="20"/>
              </w:rPr>
              <w:t>Heptane – C</w:t>
            </w:r>
            <w:r w:rsidRPr="0019419D">
              <w:rPr>
                <w:b/>
                <w:sz w:val="20"/>
                <w:szCs w:val="20"/>
                <w:vertAlign w:val="subscript"/>
              </w:rPr>
              <w:t>7</w:t>
            </w:r>
            <w:r w:rsidRPr="0019419D">
              <w:rPr>
                <w:b/>
                <w:sz w:val="20"/>
                <w:szCs w:val="20"/>
              </w:rPr>
              <w:t>H</w:t>
            </w:r>
            <w:r w:rsidRPr="0019419D">
              <w:rPr>
                <w:b/>
                <w:sz w:val="20"/>
                <w:szCs w:val="20"/>
                <w:vertAlign w:val="subscript"/>
              </w:rPr>
              <w:t>16</w:t>
            </w:r>
          </w:p>
          <w:p w:rsidR="006250C3" w:rsidRDefault="006250C3" w:rsidP="006250C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250C3" w:rsidRPr="0019419D" w:rsidRDefault="006250C3" w:rsidP="006250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19419D" w:rsidRDefault="0019419D" w:rsidP="001941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Fatty Acids</w:t>
      </w:r>
    </w:p>
    <w:p w:rsidR="0019419D" w:rsidRDefault="0019419D" w:rsidP="0019419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Fatty acids have long </w:t>
      </w:r>
      <w:r w:rsidR="001C3309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chains</w:t>
      </w:r>
    </w:p>
    <w:p w:rsidR="0019419D" w:rsidRDefault="0019419D" w:rsidP="0019419D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There is a shorthand for drawing this part of the fatty acid chains:</w:t>
      </w:r>
    </w:p>
    <w:p w:rsidR="0019419D" w:rsidRDefault="0019419D" w:rsidP="0019419D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simplify a hydrocarbon, we draw a kinked line</w:t>
      </w:r>
    </w:p>
    <w:p w:rsidR="0019419D" w:rsidRDefault="0019419D" w:rsidP="0019419D">
      <w:pPr>
        <w:pStyle w:val="ListParagraph"/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Each bend or end of a line is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 w:rsidR="001C3309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atom</w:t>
      </w:r>
    </w:p>
    <w:p w:rsidR="0019419D" w:rsidRDefault="0019419D" w:rsidP="0019419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Saturated vs. Unsaturated</w:t>
      </w:r>
    </w:p>
    <w:p w:rsidR="0019419D" w:rsidRDefault="0019419D" w:rsidP="0019419D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lipid’s </w:t>
      </w:r>
      <w:r w:rsidR="001C3309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can be affected by the </w:t>
      </w:r>
      <w:r w:rsidR="001C3309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of the fatty acids</w:t>
      </w:r>
    </w:p>
    <w:p w:rsidR="00B04773" w:rsidRDefault="0019419D" w:rsidP="00B04773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Saturated: it is “saturated” with hydrogen atoms (maximum number of hydrogen, every spot filled)</w:t>
      </w:r>
    </w:p>
    <w:p w:rsidR="00D84BD8" w:rsidRPr="00D7654C" w:rsidRDefault="0019419D" w:rsidP="00D84BD8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 w:rsidRPr="00B04773">
        <w:rPr>
          <w:sz w:val="20"/>
          <w:szCs w:val="20"/>
        </w:rPr>
        <w:t>Unsaturated: at least one double bond between carbon atoms thus the chain has fewer hydrogen</w:t>
      </w:r>
    </w:p>
    <w:p w:rsidR="00D84BD8" w:rsidRDefault="00D84BD8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Saturated fats are </w:t>
      </w:r>
      <w:r w:rsidR="001C3309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at room temperature and unsaturated fats are </w:t>
      </w:r>
      <w:r w:rsidR="001C3309">
        <w:rPr>
          <w:sz w:val="20"/>
          <w:szCs w:val="20"/>
        </w:rPr>
        <w:t>________________</w:t>
      </w:r>
      <w:r>
        <w:rPr>
          <w:sz w:val="20"/>
          <w:szCs w:val="20"/>
        </w:rPr>
        <w:t>.</w:t>
      </w:r>
    </w:p>
    <w:p w:rsidR="00D84BD8" w:rsidRDefault="00D84BD8" w:rsidP="00D84BD8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Saturated fats </w:t>
      </w:r>
      <w:r w:rsidR="00D7654C">
        <w:rPr>
          <w:sz w:val="20"/>
          <w:szCs w:val="20"/>
        </w:rPr>
        <w:t xml:space="preserve">are found in animals </w:t>
      </w:r>
      <w:r w:rsidR="008619A4">
        <w:rPr>
          <w:sz w:val="20"/>
          <w:szCs w:val="20"/>
        </w:rPr>
        <w:t>e.</w:t>
      </w:r>
      <w:r w:rsidR="00D7654C">
        <w:rPr>
          <w:sz w:val="20"/>
          <w:szCs w:val="20"/>
        </w:rPr>
        <w:t>g.</w:t>
      </w:r>
      <w:r w:rsidR="008619A4">
        <w:rPr>
          <w:sz w:val="20"/>
          <w:szCs w:val="20"/>
        </w:rPr>
        <w:t xml:space="preserve"> butter and meat</w:t>
      </w:r>
    </w:p>
    <w:p w:rsidR="00D84BD8" w:rsidRDefault="00D84BD8" w:rsidP="00D84BD8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Unsaturated fats </w:t>
      </w:r>
      <w:r w:rsidR="008619A4">
        <w:rPr>
          <w:sz w:val="20"/>
          <w:szCs w:val="20"/>
        </w:rPr>
        <w:t xml:space="preserve">are found </w:t>
      </w:r>
      <w:r w:rsidR="00D7654C">
        <w:rPr>
          <w:sz w:val="20"/>
          <w:szCs w:val="20"/>
        </w:rPr>
        <w:t xml:space="preserve">in plants </w:t>
      </w:r>
      <w:r w:rsidR="008619A4">
        <w:rPr>
          <w:sz w:val="20"/>
          <w:szCs w:val="20"/>
        </w:rPr>
        <w:t>e.</w:t>
      </w:r>
      <w:r w:rsidR="00D7654C">
        <w:rPr>
          <w:sz w:val="20"/>
          <w:szCs w:val="20"/>
        </w:rPr>
        <w:t xml:space="preserve">g. </w:t>
      </w:r>
      <w:r>
        <w:rPr>
          <w:sz w:val="20"/>
          <w:szCs w:val="20"/>
        </w:rPr>
        <w:t>olive or peanut oils</w:t>
      </w:r>
    </w:p>
    <w:p w:rsidR="00D84BD8" w:rsidRPr="00D7654C" w:rsidRDefault="00D84BD8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Saturated and unsaturated fats have different </w:t>
      </w:r>
      <w:r w:rsidR="001C3309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because of how the molecules </w:t>
      </w:r>
      <w:r w:rsidR="001C3309">
        <w:rPr>
          <w:sz w:val="20"/>
          <w:szCs w:val="20"/>
        </w:rPr>
        <w:t>pack</w:t>
      </w:r>
      <w:r>
        <w:rPr>
          <w:sz w:val="20"/>
          <w:szCs w:val="20"/>
        </w:rPr>
        <w:t xml:space="preserve"> together.</w:t>
      </w:r>
    </w:p>
    <w:p w:rsidR="00B04773" w:rsidRDefault="00D84BD8" w:rsidP="00957991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Unsaturated fatty acids have lower </w:t>
      </w:r>
      <w:r w:rsidR="001C3309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than saturated fatty acids.</w:t>
      </w:r>
    </w:p>
    <w:p w:rsidR="00D7654C" w:rsidRDefault="00735C3B" w:rsidP="006250C3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32BF3B" wp14:editId="09DF1BC5">
                <wp:simplePos x="0" y="0"/>
                <wp:positionH relativeFrom="column">
                  <wp:posOffset>3950335</wp:posOffset>
                </wp:positionH>
                <wp:positionV relativeFrom="paragraph">
                  <wp:posOffset>93345</wp:posOffset>
                </wp:positionV>
                <wp:extent cx="3132455" cy="4067175"/>
                <wp:effectExtent l="0" t="0" r="10795" b="28575"/>
                <wp:wrapTight wrapText="bothSides">
                  <wp:wrapPolygon edited="0">
                    <wp:start x="2627" y="0"/>
                    <wp:lineTo x="1970" y="101"/>
                    <wp:lineTo x="0" y="1315"/>
                    <wp:lineTo x="0" y="20032"/>
                    <wp:lineTo x="1051" y="21044"/>
                    <wp:lineTo x="1051" y="21145"/>
                    <wp:lineTo x="2233" y="21651"/>
                    <wp:lineTo x="2496" y="21651"/>
                    <wp:lineTo x="19179" y="21651"/>
                    <wp:lineTo x="19310" y="21651"/>
                    <wp:lineTo x="20492" y="21044"/>
                    <wp:lineTo x="21543" y="20133"/>
                    <wp:lineTo x="21543" y="1315"/>
                    <wp:lineTo x="19835" y="202"/>
                    <wp:lineTo x="19047" y="0"/>
                    <wp:lineTo x="2627" y="0"/>
                  </wp:wrapPolygon>
                </wp:wrapTight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06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0C3" w:rsidRDefault="006250C3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419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Example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Phospholipid</w:t>
                            </w:r>
                            <w:r w:rsidRPr="0019419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Sketch</w:t>
                            </w:r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50C3" w:rsidRDefault="006250C3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>(*Be sure to label the subunits i.e. glycerol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phosphate group,</w:t>
                            </w:r>
                            <w:r w:rsidR="00CF4EB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fatty acids #1</w:t>
                            </w:r>
                            <w:proofErr w:type="gramStart"/>
                            <w:r w:rsidR="00CF4EB7">
                              <w:rPr>
                                <w:b/>
                                <w:sz w:val="22"/>
                                <w:szCs w:val="22"/>
                              </w:rPr>
                              <w:t>,2</w:t>
                            </w:r>
                            <w:proofErr w:type="gramEnd"/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D765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4EB7" w:rsidRDefault="00CF4EB7" w:rsidP="00CF4EB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Phospholipid</w:t>
                            </w:r>
                            <w:r w:rsidRPr="0019419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Sketch</w:t>
                            </w:r>
                            <w:r w:rsidRPr="001941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EB7">
                              <w:rPr>
                                <w:b/>
                                <w:sz w:val="18"/>
                                <w:szCs w:val="18"/>
                              </w:rPr>
                              <w:t>(Shorthand &amp; Sideways)</w:t>
                            </w:r>
                          </w:p>
                          <w:p w:rsidR="00CF4EB7" w:rsidRPr="000A470D" w:rsidRDefault="00CF4EB7" w:rsidP="00D7654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311.05pt;margin-top:7.35pt;width:246.65pt;height:32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" strokeweight="2pt">
                <v:stroke dashstyle="1 1" endcap="round"/>
                <v:textbox>
                  <w:txbxContent>
                    <w:p w:rsidR="006250C3" w:rsidRDefault="006250C3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9419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Example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Phospholipid</w:t>
                      </w:r>
                      <w:r w:rsidRPr="0019419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Sketch</w:t>
                      </w:r>
                      <w:r w:rsidRPr="0019419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50C3" w:rsidRDefault="006250C3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9419D">
                        <w:rPr>
                          <w:b/>
                          <w:sz w:val="22"/>
                          <w:szCs w:val="22"/>
                        </w:rPr>
                        <w:t>(*Be sure to label the subunits i.e. glycerol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phosphate group,</w:t>
                      </w:r>
                      <w:r w:rsidR="00CF4EB7">
                        <w:rPr>
                          <w:b/>
                          <w:sz w:val="22"/>
                          <w:szCs w:val="22"/>
                        </w:rPr>
                        <w:t xml:space="preserve"> and fatty acids #1</w:t>
                      </w:r>
                      <w:proofErr w:type="gramStart"/>
                      <w:r w:rsidR="00CF4EB7">
                        <w:rPr>
                          <w:b/>
                          <w:sz w:val="22"/>
                          <w:szCs w:val="22"/>
                        </w:rPr>
                        <w:t>,2</w:t>
                      </w:r>
                      <w:proofErr w:type="gramEnd"/>
                      <w:r w:rsidRPr="0019419D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D7654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F4EB7" w:rsidRDefault="00CF4EB7" w:rsidP="00CF4EB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Phospholipid</w:t>
                      </w:r>
                      <w:r w:rsidRPr="0019419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Sketch</w:t>
                      </w:r>
                      <w:r w:rsidRPr="0019419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4EB7">
                        <w:rPr>
                          <w:b/>
                          <w:sz w:val="18"/>
                          <w:szCs w:val="18"/>
                        </w:rPr>
                        <w:t>(Shorthand &amp; Sideways)</w:t>
                      </w:r>
                    </w:p>
                    <w:p w:rsidR="00CF4EB7" w:rsidRPr="000A470D" w:rsidRDefault="00CF4EB7" w:rsidP="00D7654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6250C3">
        <w:rPr>
          <w:noProof/>
          <w:sz w:val="20"/>
          <w:szCs w:val="20"/>
        </w:rPr>
        <w:drawing>
          <wp:anchor distT="0" distB="0" distL="114300" distR="114300" simplePos="0" relativeHeight="251658236" behindDoc="1" locked="0" layoutInCell="1" allowOverlap="1" wp14:anchorId="4F39062B" wp14:editId="59AE82E6">
            <wp:simplePos x="0" y="0"/>
            <wp:positionH relativeFrom="column">
              <wp:posOffset>17145</wp:posOffset>
            </wp:positionH>
            <wp:positionV relativeFrom="paragraph">
              <wp:posOffset>570230</wp:posOffset>
            </wp:positionV>
            <wp:extent cx="2018030" cy="583565"/>
            <wp:effectExtent l="0" t="0" r="0" b="0"/>
            <wp:wrapTight wrapText="bothSides">
              <wp:wrapPolygon edited="0">
                <wp:start x="0" y="0"/>
                <wp:lineTo x="0" y="21153"/>
                <wp:lineTo x="21410" y="21153"/>
                <wp:lineTo x="21410" y="0"/>
                <wp:lineTo x="0" y="0"/>
              </wp:wrapPolygon>
            </wp:wrapTight>
            <wp:docPr id="11" name="Picture 4" descr="http://medicdaily.co/wp-content/uploads/saturated-f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medicdaily.co/wp-content/uploads/saturated-f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C3">
        <w:rPr>
          <w:noProof/>
          <w:sz w:val="20"/>
          <w:szCs w:val="20"/>
        </w:rPr>
        <w:drawing>
          <wp:anchor distT="0" distB="0" distL="114300" distR="114300" simplePos="0" relativeHeight="251659260" behindDoc="1" locked="0" layoutInCell="1" allowOverlap="1" wp14:anchorId="16E0A53F" wp14:editId="433026BF">
            <wp:simplePos x="0" y="0"/>
            <wp:positionH relativeFrom="column">
              <wp:posOffset>1845945</wp:posOffset>
            </wp:positionH>
            <wp:positionV relativeFrom="paragraph">
              <wp:posOffset>568325</wp:posOffset>
            </wp:positionV>
            <wp:extent cx="196659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42" y="20965"/>
                <wp:lineTo x="21342" y="0"/>
                <wp:lineTo x="0" y="0"/>
              </wp:wrapPolygon>
            </wp:wrapTight>
            <wp:docPr id="12" name="Picture 4" descr="http://medicdaily.co/wp-content/uploads/saturated-f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medicdaily.co/wp-content/uploads/saturated-f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5" behindDoc="1" locked="0" layoutInCell="1" allowOverlap="1" wp14:anchorId="4EF7313E" wp14:editId="7C28FDA6">
                <wp:simplePos x="0" y="0"/>
                <wp:positionH relativeFrom="column">
                  <wp:posOffset>-17145</wp:posOffset>
                </wp:positionH>
                <wp:positionV relativeFrom="paragraph">
                  <wp:posOffset>89535</wp:posOffset>
                </wp:positionV>
                <wp:extent cx="3890645" cy="2113280"/>
                <wp:effectExtent l="20955" t="13335" r="12700" b="16510"/>
                <wp:wrapTight wrapText="bothSides">
                  <wp:wrapPolygon edited="0">
                    <wp:start x="592" y="-123"/>
                    <wp:lineTo x="384" y="123"/>
                    <wp:lineTo x="0" y="1519"/>
                    <wp:lineTo x="-60" y="2778"/>
                    <wp:lineTo x="-60" y="18439"/>
                    <wp:lineTo x="32" y="20081"/>
                    <wp:lineTo x="60" y="20334"/>
                    <wp:lineTo x="504" y="21600"/>
                    <wp:lineTo x="592" y="21600"/>
                    <wp:lineTo x="20980" y="21600"/>
                    <wp:lineTo x="21068" y="21600"/>
                    <wp:lineTo x="21512" y="20334"/>
                    <wp:lineTo x="21540" y="20081"/>
                    <wp:lineTo x="21660" y="18063"/>
                    <wp:lineTo x="21660" y="5939"/>
                    <wp:lineTo x="21600" y="1519"/>
                    <wp:lineTo x="21216" y="253"/>
                    <wp:lineTo x="20980" y="-123"/>
                    <wp:lineTo x="592" y="-123"/>
                  </wp:wrapPolygon>
                </wp:wrapTight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645" cy="211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0C3" w:rsidRPr="0062093B" w:rsidRDefault="006250C3" w:rsidP="006209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STOP AND THINK</w:t>
                            </w:r>
                          </w:p>
                          <w:p w:rsidR="006250C3" w:rsidRPr="00B04773" w:rsidRDefault="006250C3" w:rsidP="00D84B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47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Circle the fatty acid that is more likely to pack together tightly.</w:t>
                            </w:r>
                            <w:r w:rsidRPr="00B047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250C3" w:rsidRDefault="006250C3" w:rsidP="00D84BD8">
                            <w:pPr>
                              <w:rPr>
                                <w:b/>
                              </w:rPr>
                            </w:pPr>
                          </w:p>
                          <w:p w:rsidR="006250C3" w:rsidRDefault="006250C3" w:rsidP="00D84BD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50C3" w:rsidRDefault="006250C3" w:rsidP="00D84BD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50C3" w:rsidRDefault="006250C3" w:rsidP="00D84BD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50C3" w:rsidRPr="00B04773" w:rsidRDefault="006250C3" w:rsidP="00D8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7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Explain why:</w:t>
                            </w:r>
                            <w:r w:rsidRPr="00B047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left:0;text-align:left;margin-left:-1.35pt;margin-top:7.05pt;width:306.35pt;height:166.4pt;z-index:-251656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" filled="f" strokeweight="2pt">
                <v:stroke dashstyle="dashDot"/>
                <v:textbox>
                  <w:txbxContent>
                    <w:p w:rsidR="006250C3" w:rsidRPr="0062093B" w:rsidRDefault="006250C3" w:rsidP="0062093B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STOP AND THINK</w:t>
                      </w:r>
                    </w:p>
                    <w:p w:rsidR="006250C3" w:rsidRPr="00B04773" w:rsidRDefault="006250C3" w:rsidP="00D84B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04773">
                        <w:rPr>
                          <w:b/>
                          <w:sz w:val="20"/>
                          <w:szCs w:val="20"/>
                          <w:u w:val="single"/>
                        </w:rPr>
                        <w:t>Circle the fatty acid that is more likely to pack together tightly.</w:t>
                      </w:r>
                      <w:r w:rsidRPr="00B0477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250C3" w:rsidRDefault="006250C3" w:rsidP="00D84BD8">
                      <w:pPr>
                        <w:rPr>
                          <w:b/>
                        </w:rPr>
                      </w:pPr>
                    </w:p>
                    <w:p w:rsidR="006250C3" w:rsidRDefault="006250C3" w:rsidP="00D84BD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250C3" w:rsidRDefault="006250C3" w:rsidP="00D84BD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250C3" w:rsidRDefault="006250C3" w:rsidP="00D84BD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250C3" w:rsidRPr="00B04773" w:rsidRDefault="006250C3" w:rsidP="00D84BD8">
                      <w:pPr>
                        <w:rPr>
                          <w:sz w:val="20"/>
                          <w:szCs w:val="20"/>
                        </w:rPr>
                      </w:pPr>
                      <w:r w:rsidRPr="00B04773">
                        <w:rPr>
                          <w:b/>
                          <w:sz w:val="20"/>
                          <w:szCs w:val="20"/>
                          <w:u w:val="single"/>
                        </w:rPr>
                        <w:t>Explain why:</w:t>
                      </w:r>
                      <w:r w:rsidRPr="00B04773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250C3" w:rsidRPr="006250C3" w:rsidRDefault="006250C3" w:rsidP="006250C3">
      <w:pPr>
        <w:pStyle w:val="ListParagraph"/>
        <w:rPr>
          <w:sz w:val="10"/>
          <w:szCs w:val="10"/>
        </w:rPr>
      </w:pPr>
    </w:p>
    <w:p w:rsidR="00D84BD8" w:rsidRDefault="00D84BD8" w:rsidP="00D84BD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Phospholipid</w:t>
      </w:r>
    </w:p>
    <w:p w:rsidR="00D84BD8" w:rsidRDefault="00D84BD8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Cell membranes are made up of a lipid similar to </w:t>
      </w:r>
      <w:bookmarkStart w:id="0" w:name="_GoBack"/>
      <w:bookmarkEnd w:id="0"/>
      <w:r>
        <w:rPr>
          <w:sz w:val="20"/>
          <w:szCs w:val="20"/>
        </w:rPr>
        <w:t xml:space="preserve">triglycerides: a </w:t>
      </w:r>
      <w:r w:rsidR="001C3309">
        <w:rPr>
          <w:sz w:val="20"/>
          <w:szCs w:val="20"/>
        </w:rPr>
        <w:t>_____________________________</w:t>
      </w:r>
      <w:r>
        <w:rPr>
          <w:sz w:val="20"/>
          <w:szCs w:val="20"/>
        </w:rPr>
        <w:t>.</w:t>
      </w:r>
    </w:p>
    <w:p w:rsidR="00D84BD8" w:rsidRDefault="00D84BD8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Structure: Glycerol backbone attached to a phosphate group “</w:t>
      </w:r>
      <w:r w:rsidR="001C3309">
        <w:rPr>
          <w:sz w:val="20"/>
          <w:szCs w:val="20"/>
        </w:rPr>
        <w:t>____________</w:t>
      </w:r>
      <w:r>
        <w:rPr>
          <w:sz w:val="20"/>
          <w:szCs w:val="20"/>
        </w:rPr>
        <w:t>” and 2 fatty acid “</w:t>
      </w:r>
      <w:r w:rsidR="001C3309">
        <w:rPr>
          <w:sz w:val="20"/>
          <w:szCs w:val="20"/>
        </w:rPr>
        <w:t>_______________</w:t>
      </w:r>
      <w:r>
        <w:rPr>
          <w:sz w:val="20"/>
          <w:szCs w:val="20"/>
        </w:rPr>
        <w:t>”</w:t>
      </w:r>
    </w:p>
    <w:p w:rsidR="00D84BD8" w:rsidRDefault="00D84BD8" w:rsidP="00D84BD8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tails can be saturated or unsaturated</w:t>
      </w:r>
    </w:p>
    <w:p w:rsidR="00D84BD8" w:rsidRDefault="006250C3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6B0C455" wp14:editId="5668C9BE">
            <wp:simplePos x="0" y="0"/>
            <wp:positionH relativeFrom="column">
              <wp:posOffset>5266055</wp:posOffset>
            </wp:positionH>
            <wp:positionV relativeFrom="paragraph">
              <wp:posOffset>393964</wp:posOffset>
            </wp:positionV>
            <wp:extent cx="1700530" cy="1077595"/>
            <wp:effectExtent l="0" t="0" r="0" b="0"/>
            <wp:wrapNone/>
            <wp:docPr id="13" name="Picture 5" descr="http://2012books.lardbucket.org/books/principles-of-general-chemistry-v1.0/section_28/c7d6431b60688ce56628ac74278b6a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2012books.lardbucket.org/books/principles-of-general-chemistry-v1.0/section_28/c7d6431b60688ce56628ac74278b6a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617" b="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BD8">
        <w:rPr>
          <w:sz w:val="20"/>
          <w:szCs w:val="20"/>
        </w:rPr>
        <w:t xml:space="preserve">Function: Provide a selective </w:t>
      </w:r>
      <w:r w:rsidR="001C3309">
        <w:rPr>
          <w:sz w:val="20"/>
          <w:szCs w:val="20"/>
        </w:rPr>
        <w:t>______________</w:t>
      </w:r>
      <w:r w:rsidR="00D84BD8">
        <w:rPr>
          <w:sz w:val="20"/>
          <w:szCs w:val="20"/>
        </w:rPr>
        <w:t xml:space="preserve"> between the inside and outside of the cell and cellular compartments.</w:t>
      </w:r>
    </w:p>
    <w:p w:rsidR="00D84BD8" w:rsidRDefault="00D84BD8" w:rsidP="00D84BD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Steroids</w:t>
      </w:r>
    </w:p>
    <w:p w:rsidR="00D84BD8" w:rsidRDefault="00D84BD8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Structure: 4 interconnected </w:t>
      </w:r>
      <w:r w:rsidR="001C3309">
        <w:rPr>
          <w:sz w:val="20"/>
          <w:szCs w:val="20"/>
        </w:rPr>
        <w:t>______________</w:t>
      </w:r>
    </w:p>
    <w:p w:rsidR="00D84BD8" w:rsidRDefault="00D84BD8" w:rsidP="00D84BD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Function:</w:t>
      </w:r>
    </w:p>
    <w:p w:rsidR="00D84BD8" w:rsidRDefault="006250C3" w:rsidP="00D84BD8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72545205" wp14:editId="27DB8227">
            <wp:simplePos x="0" y="0"/>
            <wp:positionH relativeFrom="column">
              <wp:posOffset>-38280</wp:posOffset>
            </wp:positionH>
            <wp:positionV relativeFrom="paragraph">
              <wp:posOffset>5871</wp:posOffset>
            </wp:positionV>
            <wp:extent cx="881380" cy="600075"/>
            <wp:effectExtent l="0" t="0" r="0" b="0"/>
            <wp:wrapNone/>
            <wp:docPr id="2" name="Picture 5" descr="http://2012books.lardbucket.org/books/principles-of-general-chemistry-v1.0/section_28/c7d6431b60688ce56628ac74278b6a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2012books.lardbucket.org/books/principles-of-general-chemistry-v1.0/section_28/c7d6431b60688ce56628ac74278b6a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5933" b="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BD8">
        <w:rPr>
          <w:sz w:val="20"/>
          <w:szCs w:val="20"/>
        </w:rPr>
        <w:t>Aid in fluidity/flexibility of cell membrane (</w:t>
      </w:r>
      <w:r w:rsidR="001C3309">
        <w:rPr>
          <w:sz w:val="20"/>
          <w:szCs w:val="20"/>
        </w:rPr>
        <w:t>______________________</w:t>
      </w:r>
      <w:r w:rsidR="00D84BD8">
        <w:rPr>
          <w:sz w:val="20"/>
          <w:szCs w:val="20"/>
        </w:rPr>
        <w:t>)</w:t>
      </w:r>
    </w:p>
    <w:p w:rsidR="00D84BD8" w:rsidRDefault="00D84BD8" w:rsidP="00D84BD8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Hormones that act as signaling molecules (i.e. testosterone and estrogen)</w:t>
      </w:r>
    </w:p>
    <w:p w:rsidR="00B04773" w:rsidRPr="00B04773" w:rsidRDefault="00B04773" w:rsidP="00B04773">
      <w:pPr>
        <w:spacing w:line="360" w:lineRule="auto"/>
        <w:jc w:val="center"/>
        <w:rPr>
          <w:b/>
          <w:sz w:val="4"/>
          <w:szCs w:val="4"/>
        </w:rPr>
      </w:pPr>
    </w:p>
    <w:p w:rsidR="00B04773" w:rsidRPr="00B04773" w:rsidRDefault="00B04773" w:rsidP="00B04773">
      <w:pPr>
        <w:spacing w:line="360" w:lineRule="auto"/>
        <w:jc w:val="center"/>
        <w:rPr>
          <w:b/>
        </w:rPr>
      </w:pPr>
      <w:r w:rsidRPr="00B04773">
        <w:rPr>
          <w:b/>
        </w:rPr>
        <w:t>(Now go back to your table of macromolecules and fill in the lipids column!)</w:t>
      </w:r>
    </w:p>
    <w:sectPr w:rsidR="00B04773" w:rsidRPr="00B04773" w:rsidSect="00B80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AC6"/>
    <w:multiLevelType w:val="hybridMultilevel"/>
    <w:tmpl w:val="2DEE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03DA1"/>
    <w:multiLevelType w:val="hybridMultilevel"/>
    <w:tmpl w:val="20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07"/>
    <w:rsid w:val="00085EC8"/>
    <w:rsid w:val="000A470D"/>
    <w:rsid w:val="0019419D"/>
    <w:rsid w:val="001C104B"/>
    <w:rsid w:val="001C2ABE"/>
    <w:rsid w:val="001C3309"/>
    <w:rsid w:val="00233216"/>
    <w:rsid w:val="002369A6"/>
    <w:rsid w:val="00261793"/>
    <w:rsid w:val="004147D4"/>
    <w:rsid w:val="00463B50"/>
    <w:rsid w:val="006072F5"/>
    <w:rsid w:val="0062093B"/>
    <w:rsid w:val="006250C3"/>
    <w:rsid w:val="00735C3B"/>
    <w:rsid w:val="00763FF4"/>
    <w:rsid w:val="00781831"/>
    <w:rsid w:val="007E4ADB"/>
    <w:rsid w:val="008619A4"/>
    <w:rsid w:val="00957991"/>
    <w:rsid w:val="0099139A"/>
    <w:rsid w:val="009E61E8"/>
    <w:rsid w:val="00A20F9D"/>
    <w:rsid w:val="00A52EBA"/>
    <w:rsid w:val="00B04773"/>
    <w:rsid w:val="00B80807"/>
    <w:rsid w:val="00C047EA"/>
    <w:rsid w:val="00C520B0"/>
    <w:rsid w:val="00C70F96"/>
    <w:rsid w:val="00CF4EB7"/>
    <w:rsid w:val="00D12A76"/>
    <w:rsid w:val="00D7654C"/>
    <w:rsid w:val="00D84BD8"/>
    <w:rsid w:val="00E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style="mso-width-relative:margin;mso-height-relative:margin" fillcolor="white">
      <v:fill color="white"/>
      <v:stroke dashstyle="dashDot" weight="2pt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0F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0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arctica.com/nathist/amphib/Frog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55A7B-2291-4334-9A6D-3D6FD181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Turner</dc:creator>
  <cp:lastModifiedBy>Windows User</cp:lastModifiedBy>
  <cp:revision>3</cp:revision>
  <dcterms:created xsi:type="dcterms:W3CDTF">2014-10-14T01:46:00Z</dcterms:created>
  <dcterms:modified xsi:type="dcterms:W3CDTF">2014-10-14T01:47:00Z</dcterms:modified>
</cp:coreProperties>
</file>