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6F" w:rsidRPr="00CA0CDA" w:rsidRDefault="00CA0CDA">
      <w:pPr>
        <w:rPr>
          <w:rFonts w:ascii="OpenDyslexic 3" w:hAnsi="OpenDyslexic 3"/>
          <w:b/>
        </w:rPr>
      </w:pPr>
      <w:r w:rsidRPr="00CA0CDA">
        <w:rPr>
          <w:rFonts w:ascii="OpenDyslexic 3" w:hAnsi="OpenDyslexic 3"/>
          <w:b/>
        </w:rPr>
        <w:t>Agriculture in our Daily Lives</w:t>
      </w:r>
    </w:p>
    <w:p w:rsidR="00CA0CDA" w:rsidRDefault="00CA0CDA">
      <w:pPr>
        <w:rPr>
          <w:rFonts w:ascii="OpenDyslexic 3" w:hAnsi="OpenDyslexic 3"/>
        </w:rPr>
      </w:pPr>
      <w:r w:rsidRPr="00CA0CDA">
        <w:rPr>
          <w:rFonts w:ascii="OpenDyslexic 3" w:hAnsi="OpenDyslexic 3"/>
        </w:rPr>
        <w:t xml:space="preserve">Although we </w:t>
      </w:r>
      <w:proofErr w:type="gramStart"/>
      <w:r w:rsidRPr="00CA0CDA">
        <w:rPr>
          <w:rFonts w:ascii="OpenDyslexic 3" w:hAnsi="OpenDyslexic 3"/>
        </w:rPr>
        <w:t>don’t</w:t>
      </w:r>
      <w:proofErr w:type="gramEnd"/>
      <w:r w:rsidRPr="00CA0CDA">
        <w:rPr>
          <w:rFonts w:ascii="OpenDyslexic 3" w:hAnsi="OpenDyslexic 3"/>
        </w:rPr>
        <w:t xml:space="preserve"> think about it, we use plants, animals, and the products that come from them every day. The food we eat, the homes we live in, and the products we use come from plants and animals. </w:t>
      </w:r>
    </w:p>
    <w:p w:rsidR="00CA0CDA" w:rsidRDefault="00CA0CDA">
      <w:pPr>
        <w:rPr>
          <w:rFonts w:ascii="OpenDyslexic 3" w:hAnsi="OpenDyslexic 3"/>
          <w:b/>
        </w:rPr>
      </w:pPr>
      <w:r>
        <w:rPr>
          <w:rFonts w:ascii="OpenDyslexic 3" w:hAnsi="OpenDyslexic 3"/>
          <w:b/>
        </w:rPr>
        <w:t>Objectives:</w:t>
      </w:r>
    </w:p>
    <w:p w:rsidR="00CA0CDA" w:rsidRDefault="00CA0CDA" w:rsidP="00CA0CDA">
      <w:pPr>
        <w:pStyle w:val="ListParagraph"/>
        <w:numPr>
          <w:ilvl w:val="0"/>
          <w:numId w:val="1"/>
        </w:numPr>
        <w:rPr>
          <w:rFonts w:ascii="OpenDyslexic 3" w:hAnsi="OpenDyslexic 3"/>
        </w:rPr>
      </w:pPr>
      <w:r>
        <w:rPr>
          <w:rFonts w:ascii="OpenDyslexic 3" w:hAnsi="OpenDyslexic 3"/>
        </w:rPr>
        <w:t>I</w:t>
      </w:r>
      <w:r w:rsidRPr="00CA0CDA">
        <w:rPr>
          <w:rFonts w:ascii="OpenDyslexic 3" w:hAnsi="OpenDyslexic 3"/>
        </w:rPr>
        <w:t xml:space="preserve">nvestigate the ways we use plants, animals and the products that come from them. </w:t>
      </w:r>
    </w:p>
    <w:p w:rsidR="00CA0CDA" w:rsidRPr="00CA0CDA" w:rsidRDefault="00CA0CDA" w:rsidP="00CA0CDA">
      <w:pPr>
        <w:rPr>
          <w:rFonts w:ascii="OpenDyslexic 3" w:hAnsi="OpenDyslexic 3"/>
          <w:b/>
        </w:rPr>
      </w:pPr>
      <w:r>
        <w:rPr>
          <w:rFonts w:ascii="OpenDyslexic 3" w:hAnsi="OpenDyslexic 3"/>
          <w:b/>
        </w:rPr>
        <w:t>Procedure:</w:t>
      </w:r>
    </w:p>
    <w:p w:rsidR="00CA0CDA" w:rsidRDefault="00CA0CDA" w:rsidP="00CA0CDA">
      <w:pPr>
        <w:pStyle w:val="ListParagraph"/>
        <w:numPr>
          <w:ilvl w:val="0"/>
          <w:numId w:val="2"/>
        </w:numPr>
        <w:rPr>
          <w:rFonts w:ascii="OpenDyslexic 3" w:hAnsi="OpenDyslexic 3"/>
        </w:rPr>
      </w:pPr>
      <w:r w:rsidRPr="00CA0CDA">
        <w:rPr>
          <w:rFonts w:ascii="OpenDyslexic 3" w:hAnsi="OpenDyslexic 3"/>
        </w:rPr>
        <w:t xml:space="preserve">List all the plant, animal and plant or animal products that you use in a 24-hour period. </w:t>
      </w:r>
    </w:p>
    <w:p w:rsidR="00CA0CDA" w:rsidRDefault="00CA0CDA" w:rsidP="00CA0CDA">
      <w:pPr>
        <w:pStyle w:val="ListParagraph"/>
        <w:numPr>
          <w:ilvl w:val="0"/>
          <w:numId w:val="2"/>
        </w:numPr>
        <w:rPr>
          <w:rFonts w:ascii="OpenDyslexic 3" w:hAnsi="OpenDyslexic 3"/>
        </w:rPr>
      </w:pPr>
      <w:r w:rsidRPr="00CA0CDA">
        <w:rPr>
          <w:rFonts w:ascii="OpenDyslexic 3" w:hAnsi="OpenDyslexic 3"/>
        </w:rPr>
        <w:t xml:space="preserve">When the list is complete, sort the items by making a check in the appropriate box as to whether the item is a plant, an animal, a plant product or an animal product. </w:t>
      </w:r>
    </w:p>
    <w:tbl>
      <w:tblPr>
        <w:tblStyle w:val="TableGrid"/>
        <w:tblpPr w:leftFromText="180" w:rightFromText="180" w:vertAnchor="text" w:horzAnchor="margin" w:tblpY="1378"/>
        <w:tblW w:w="10884" w:type="dxa"/>
        <w:tblLook w:val="04A0" w:firstRow="1" w:lastRow="0" w:firstColumn="1" w:lastColumn="0" w:noHBand="0" w:noVBand="1"/>
      </w:tblPr>
      <w:tblGrid>
        <w:gridCol w:w="2025"/>
        <w:gridCol w:w="2123"/>
        <w:gridCol w:w="2176"/>
        <w:gridCol w:w="2280"/>
        <w:gridCol w:w="2280"/>
      </w:tblGrid>
      <w:tr w:rsidR="00CA0CDA" w:rsidTr="00CA0CDA">
        <w:trPr>
          <w:trHeight w:val="846"/>
        </w:trPr>
        <w:tc>
          <w:tcPr>
            <w:tcW w:w="2025" w:type="dxa"/>
          </w:tcPr>
          <w:p w:rsidR="00CA0CDA" w:rsidRPr="00CA0CDA" w:rsidRDefault="00CA0CDA" w:rsidP="00CA0CDA">
            <w:pPr>
              <w:jc w:val="center"/>
              <w:rPr>
                <w:rFonts w:ascii="OpenDyslexic 3" w:hAnsi="OpenDyslexic 3"/>
                <w:b/>
              </w:rPr>
            </w:pPr>
            <w:r>
              <w:rPr>
                <w:rFonts w:ascii="OpenDyslexic 3" w:hAnsi="OpenDyslexic 3"/>
                <w:b/>
              </w:rPr>
              <w:t>ITEM</w:t>
            </w:r>
          </w:p>
        </w:tc>
        <w:tc>
          <w:tcPr>
            <w:tcW w:w="2123" w:type="dxa"/>
          </w:tcPr>
          <w:p w:rsidR="00CA0CDA" w:rsidRDefault="00CA0CDA" w:rsidP="00CA0CDA">
            <w:pPr>
              <w:jc w:val="center"/>
              <w:rPr>
                <w:rFonts w:ascii="OpenDyslexic 3" w:hAnsi="OpenDyslexic 3"/>
              </w:rPr>
            </w:pPr>
            <w:r>
              <w:rPr>
                <w:rFonts w:ascii="OpenDyslexic 3" w:hAnsi="OpenDyslexic 3"/>
              </w:rPr>
              <w:t>PLANT</w:t>
            </w:r>
          </w:p>
        </w:tc>
        <w:tc>
          <w:tcPr>
            <w:tcW w:w="2176" w:type="dxa"/>
          </w:tcPr>
          <w:p w:rsidR="00CA0CDA" w:rsidRDefault="00CA0CDA" w:rsidP="00CA0CDA">
            <w:pPr>
              <w:jc w:val="center"/>
              <w:rPr>
                <w:rFonts w:ascii="OpenDyslexic 3" w:hAnsi="OpenDyslexic 3"/>
              </w:rPr>
            </w:pPr>
            <w:r>
              <w:rPr>
                <w:rFonts w:ascii="OpenDyslexic 3" w:hAnsi="OpenDyslexic 3"/>
              </w:rPr>
              <w:t>ANIMAL</w:t>
            </w:r>
          </w:p>
        </w:tc>
        <w:tc>
          <w:tcPr>
            <w:tcW w:w="2280" w:type="dxa"/>
          </w:tcPr>
          <w:p w:rsidR="00CA0CDA" w:rsidRDefault="00CA0CDA" w:rsidP="00CA0CDA">
            <w:pPr>
              <w:jc w:val="center"/>
              <w:rPr>
                <w:rFonts w:ascii="OpenDyslexic 3" w:hAnsi="OpenDyslexic 3"/>
              </w:rPr>
            </w:pPr>
            <w:r>
              <w:rPr>
                <w:rFonts w:ascii="OpenDyslexic 3" w:hAnsi="OpenDyslexic 3"/>
              </w:rPr>
              <w:t>PLANT PRODUCT</w:t>
            </w:r>
          </w:p>
        </w:tc>
        <w:tc>
          <w:tcPr>
            <w:tcW w:w="2280" w:type="dxa"/>
          </w:tcPr>
          <w:p w:rsidR="00CA0CDA" w:rsidRDefault="00CA0CDA" w:rsidP="00CA0CDA">
            <w:pPr>
              <w:jc w:val="center"/>
              <w:rPr>
                <w:rFonts w:ascii="OpenDyslexic 3" w:hAnsi="OpenDyslexic 3"/>
              </w:rPr>
            </w:pPr>
            <w:r>
              <w:rPr>
                <w:rFonts w:ascii="OpenDyslexic 3" w:hAnsi="OpenDyslexic 3"/>
              </w:rPr>
              <w:t>ANIMAL PRODUCT</w:t>
            </w:r>
          </w:p>
        </w:tc>
      </w:tr>
      <w:tr w:rsidR="00CA0CDA" w:rsidTr="00CA0CDA">
        <w:trPr>
          <w:trHeight w:val="865"/>
        </w:trPr>
        <w:tc>
          <w:tcPr>
            <w:tcW w:w="2025" w:type="dxa"/>
          </w:tcPr>
          <w:p w:rsidR="00CA0CDA" w:rsidRDefault="00CA0CDA" w:rsidP="00CA0CDA">
            <w:pPr>
              <w:rPr>
                <w:rFonts w:ascii="OpenDyslexic 3" w:hAnsi="OpenDyslexic 3"/>
              </w:rPr>
            </w:pPr>
            <w:r>
              <w:rPr>
                <w:rFonts w:ascii="OpenDyslexic 3" w:hAnsi="OpenDyslexic 3"/>
              </w:rPr>
              <w:t>Toast</w:t>
            </w:r>
          </w:p>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r>
              <w:rPr>
                <w:rFonts w:ascii="OpenDyslexic 3" w:hAnsi="OpenDyslexic 3"/>
              </w:rPr>
              <w:t>X wheat</w:t>
            </w:r>
          </w:p>
        </w:tc>
        <w:tc>
          <w:tcPr>
            <w:tcW w:w="2280" w:type="dxa"/>
          </w:tcPr>
          <w:p w:rsidR="00CA0CDA" w:rsidRDefault="00CA0CDA" w:rsidP="00CA0CDA">
            <w:pPr>
              <w:rPr>
                <w:rFonts w:ascii="OpenDyslexic 3" w:hAnsi="OpenDyslexic 3"/>
              </w:rPr>
            </w:pPr>
          </w:p>
        </w:tc>
      </w:tr>
      <w:tr w:rsidR="00CA0CDA" w:rsidTr="00CA0CDA">
        <w:trPr>
          <w:trHeight w:val="846"/>
        </w:trPr>
        <w:tc>
          <w:tcPr>
            <w:tcW w:w="2025" w:type="dxa"/>
          </w:tcPr>
          <w:p w:rsidR="00CA0CDA" w:rsidRDefault="00CA0CDA" w:rsidP="00CA0CDA">
            <w:pPr>
              <w:rPr>
                <w:rFonts w:ascii="OpenDyslexic 3" w:hAnsi="OpenDyslexic 3"/>
              </w:rPr>
            </w:pPr>
            <w:r>
              <w:rPr>
                <w:rFonts w:ascii="OpenDyslexic 3" w:hAnsi="OpenDyslexic 3"/>
              </w:rPr>
              <w:t>Lettuce</w:t>
            </w:r>
          </w:p>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r>
              <w:rPr>
                <w:rFonts w:ascii="OpenDyslexic 3" w:hAnsi="OpenDyslexic 3"/>
              </w:rPr>
              <w:t>X</w:t>
            </w: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46"/>
        </w:trPr>
        <w:tc>
          <w:tcPr>
            <w:tcW w:w="2025" w:type="dxa"/>
          </w:tcPr>
          <w:p w:rsidR="00CA0CDA" w:rsidRDefault="00CA0CDA" w:rsidP="00CA0CDA">
            <w:pPr>
              <w:rPr>
                <w:rFonts w:ascii="OpenDyslexic 3" w:hAnsi="OpenDyslexic 3"/>
              </w:rPr>
            </w:pPr>
            <w:r>
              <w:rPr>
                <w:rFonts w:ascii="OpenDyslexic 3" w:hAnsi="OpenDyslexic 3"/>
              </w:rPr>
              <w:t>Shirt</w:t>
            </w:r>
          </w:p>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r>
              <w:rPr>
                <w:rFonts w:ascii="OpenDyslexic 3" w:hAnsi="OpenDyslexic 3"/>
              </w:rPr>
              <w:t>X Cotton</w:t>
            </w:r>
          </w:p>
        </w:tc>
        <w:tc>
          <w:tcPr>
            <w:tcW w:w="2280" w:type="dxa"/>
          </w:tcPr>
          <w:p w:rsidR="00CA0CDA" w:rsidRDefault="00CA0CDA" w:rsidP="00CA0CDA">
            <w:pPr>
              <w:rPr>
                <w:rFonts w:ascii="OpenDyslexic 3" w:hAnsi="OpenDyslexic 3"/>
              </w:rPr>
            </w:pPr>
          </w:p>
        </w:tc>
      </w:tr>
      <w:tr w:rsidR="00CA0CDA" w:rsidTr="00CA0CDA">
        <w:trPr>
          <w:trHeight w:val="865"/>
        </w:trPr>
        <w:tc>
          <w:tcPr>
            <w:tcW w:w="2025" w:type="dxa"/>
          </w:tcPr>
          <w:p w:rsidR="00CA0CDA" w:rsidRDefault="00CA0CDA" w:rsidP="00CA0CDA">
            <w:pPr>
              <w:rPr>
                <w:rFonts w:ascii="OpenDyslexic 3" w:hAnsi="OpenDyslexic 3"/>
              </w:rPr>
            </w:pPr>
            <w:r>
              <w:rPr>
                <w:rFonts w:ascii="OpenDyslexic 3" w:hAnsi="OpenDyslexic 3"/>
              </w:rPr>
              <w:t>Hotdog</w:t>
            </w: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r>
              <w:rPr>
                <w:rFonts w:ascii="OpenDyslexic 3" w:hAnsi="OpenDyslexic 3"/>
              </w:rPr>
              <w:t>X Meat</w:t>
            </w:r>
          </w:p>
        </w:tc>
        <w:tc>
          <w:tcPr>
            <w:tcW w:w="2280" w:type="dxa"/>
          </w:tcPr>
          <w:p w:rsidR="00CA0CDA" w:rsidRDefault="00CA0CDA" w:rsidP="00CA0CDA">
            <w:pPr>
              <w:rPr>
                <w:rFonts w:ascii="OpenDyslexic 3" w:hAnsi="OpenDyslexic 3"/>
              </w:rPr>
            </w:pPr>
            <w:r>
              <w:rPr>
                <w:rFonts w:ascii="OpenDyslexic 3" w:hAnsi="OpenDyslexic 3"/>
              </w:rPr>
              <w:t>X Bun (wheat)</w:t>
            </w: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r>
              <w:rPr>
                <w:rFonts w:ascii="OpenDyslexic 3" w:hAnsi="OpenDyslexic 3"/>
              </w:rPr>
              <w:t>Belt</w:t>
            </w:r>
          </w:p>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r>
              <w:rPr>
                <w:rFonts w:ascii="OpenDyslexic 3" w:hAnsi="OpenDyslexic 3"/>
              </w:rPr>
              <w:t>X Leather from a cow</w:t>
            </w:r>
          </w:p>
        </w:tc>
      </w:tr>
    </w:tbl>
    <w:p w:rsidR="00CA0CDA" w:rsidRDefault="00CA0CDA" w:rsidP="00CA0CDA">
      <w:pPr>
        <w:pStyle w:val="ListParagraph"/>
        <w:numPr>
          <w:ilvl w:val="0"/>
          <w:numId w:val="2"/>
        </w:numPr>
        <w:rPr>
          <w:rFonts w:ascii="OpenDyslexic 3" w:hAnsi="OpenDyslexic 3"/>
        </w:rPr>
      </w:pPr>
      <w:r w:rsidRPr="00CA0CDA">
        <w:rPr>
          <w:rFonts w:ascii="OpenDyslexic 3" w:hAnsi="OpenDyslexic 3"/>
        </w:rPr>
        <w:t xml:space="preserve">Next to the check, list what the plant or animal is, or where the plant or animal product comes from. Several examples are given below: </w:t>
      </w:r>
    </w:p>
    <w:p w:rsidR="00CA0CDA" w:rsidRDefault="00CA0CDA" w:rsidP="00CA0CDA">
      <w:pPr>
        <w:rPr>
          <w:rFonts w:ascii="OpenDyslexic 3" w:hAnsi="OpenDyslexic 3"/>
        </w:rPr>
      </w:pPr>
    </w:p>
    <w:tbl>
      <w:tblPr>
        <w:tblStyle w:val="TableGrid"/>
        <w:tblpPr w:leftFromText="180" w:rightFromText="180" w:vertAnchor="text" w:horzAnchor="margin" w:tblpY="216"/>
        <w:tblW w:w="10884" w:type="dxa"/>
        <w:tblLook w:val="04A0" w:firstRow="1" w:lastRow="0" w:firstColumn="1" w:lastColumn="0" w:noHBand="0" w:noVBand="1"/>
      </w:tblPr>
      <w:tblGrid>
        <w:gridCol w:w="2025"/>
        <w:gridCol w:w="2123"/>
        <w:gridCol w:w="2176"/>
        <w:gridCol w:w="2280"/>
        <w:gridCol w:w="2280"/>
      </w:tblGrid>
      <w:tr w:rsidR="00CA0CDA" w:rsidTr="00CA0CDA">
        <w:trPr>
          <w:trHeight w:val="846"/>
        </w:trPr>
        <w:tc>
          <w:tcPr>
            <w:tcW w:w="2025" w:type="dxa"/>
          </w:tcPr>
          <w:p w:rsidR="00CA0CDA" w:rsidRPr="00CA0CDA" w:rsidRDefault="00CA0CDA" w:rsidP="00CA0CDA">
            <w:pPr>
              <w:jc w:val="center"/>
              <w:rPr>
                <w:rFonts w:ascii="OpenDyslexic 3" w:hAnsi="OpenDyslexic 3"/>
                <w:b/>
              </w:rPr>
            </w:pPr>
            <w:r>
              <w:rPr>
                <w:rFonts w:ascii="OpenDyslexic 3" w:hAnsi="OpenDyslexic 3"/>
                <w:b/>
              </w:rPr>
              <w:lastRenderedPageBreak/>
              <w:t>ITEM</w:t>
            </w:r>
          </w:p>
        </w:tc>
        <w:tc>
          <w:tcPr>
            <w:tcW w:w="2123" w:type="dxa"/>
          </w:tcPr>
          <w:p w:rsidR="00CA0CDA" w:rsidRDefault="00CA0CDA" w:rsidP="00CA0CDA">
            <w:pPr>
              <w:jc w:val="center"/>
              <w:rPr>
                <w:rFonts w:ascii="OpenDyslexic 3" w:hAnsi="OpenDyslexic 3"/>
              </w:rPr>
            </w:pPr>
            <w:r>
              <w:rPr>
                <w:rFonts w:ascii="OpenDyslexic 3" w:hAnsi="OpenDyslexic 3"/>
              </w:rPr>
              <w:t>PLANT</w:t>
            </w:r>
          </w:p>
        </w:tc>
        <w:tc>
          <w:tcPr>
            <w:tcW w:w="2176" w:type="dxa"/>
          </w:tcPr>
          <w:p w:rsidR="00CA0CDA" w:rsidRDefault="00CA0CDA" w:rsidP="00CA0CDA">
            <w:pPr>
              <w:jc w:val="center"/>
              <w:rPr>
                <w:rFonts w:ascii="OpenDyslexic 3" w:hAnsi="OpenDyslexic 3"/>
              </w:rPr>
            </w:pPr>
            <w:r>
              <w:rPr>
                <w:rFonts w:ascii="OpenDyslexic 3" w:hAnsi="OpenDyslexic 3"/>
              </w:rPr>
              <w:t>ANIMAL</w:t>
            </w:r>
          </w:p>
        </w:tc>
        <w:tc>
          <w:tcPr>
            <w:tcW w:w="2280" w:type="dxa"/>
          </w:tcPr>
          <w:p w:rsidR="00CA0CDA" w:rsidRDefault="00CA0CDA" w:rsidP="00CA0CDA">
            <w:pPr>
              <w:jc w:val="center"/>
              <w:rPr>
                <w:rFonts w:ascii="OpenDyslexic 3" w:hAnsi="OpenDyslexic 3"/>
              </w:rPr>
            </w:pPr>
            <w:r>
              <w:rPr>
                <w:rFonts w:ascii="OpenDyslexic 3" w:hAnsi="OpenDyslexic 3"/>
              </w:rPr>
              <w:t>PLANT PRODUCT</w:t>
            </w:r>
          </w:p>
        </w:tc>
        <w:tc>
          <w:tcPr>
            <w:tcW w:w="2280" w:type="dxa"/>
          </w:tcPr>
          <w:p w:rsidR="00CA0CDA" w:rsidRDefault="00CA0CDA" w:rsidP="00CA0CDA">
            <w:pPr>
              <w:jc w:val="center"/>
              <w:rPr>
                <w:rFonts w:ascii="OpenDyslexic 3" w:hAnsi="OpenDyslexic 3"/>
              </w:rPr>
            </w:pPr>
            <w:r>
              <w:rPr>
                <w:rFonts w:ascii="OpenDyslexic 3" w:hAnsi="OpenDyslexic 3"/>
              </w:rPr>
              <w:t>ANIMAL PRODUCT</w:t>
            </w:r>
          </w:p>
        </w:tc>
      </w:tr>
      <w:tr w:rsidR="00CA0CDA" w:rsidTr="00CA0CDA">
        <w:trPr>
          <w:trHeight w:val="865"/>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46"/>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46"/>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65"/>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r w:rsidR="00CA0CDA" w:rsidTr="00CA0CDA">
        <w:trPr>
          <w:trHeight w:val="827"/>
        </w:trPr>
        <w:tc>
          <w:tcPr>
            <w:tcW w:w="2025" w:type="dxa"/>
          </w:tcPr>
          <w:p w:rsidR="00CA0CDA" w:rsidRDefault="00CA0CDA" w:rsidP="00CA0CDA">
            <w:pPr>
              <w:rPr>
                <w:rFonts w:ascii="OpenDyslexic 3" w:hAnsi="OpenDyslexic 3"/>
              </w:rPr>
            </w:pPr>
          </w:p>
        </w:tc>
        <w:tc>
          <w:tcPr>
            <w:tcW w:w="2123" w:type="dxa"/>
          </w:tcPr>
          <w:p w:rsidR="00CA0CDA" w:rsidRDefault="00CA0CDA" w:rsidP="00CA0CDA">
            <w:pPr>
              <w:rPr>
                <w:rFonts w:ascii="OpenDyslexic 3" w:hAnsi="OpenDyslexic 3"/>
              </w:rPr>
            </w:pPr>
          </w:p>
        </w:tc>
        <w:tc>
          <w:tcPr>
            <w:tcW w:w="2176"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c>
          <w:tcPr>
            <w:tcW w:w="2280" w:type="dxa"/>
          </w:tcPr>
          <w:p w:rsidR="00CA0CDA" w:rsidRDefault="00CA0CDA" w:rsidP="00CA0CDA">
            <w:pPr>
              <w:rPr>
                <w:rFonts w:ascii="OpenDyslexic 3" w:hAnsi="OpenDyslexic 3"/>
              </w:rPr>
            </w:pPr>
          </w:p>
        </w:tc>
      </w:tr>
    </w:tbl>
    <w:p w:rsidR="00CA0CDA" w:rsidRPr="00CA0CDA" w:rsidRDefault="00CA0CDA" w:rsidP="00CA0CDA">
      <w:pPr>
        <w:rPr>
          <w:rFonts w:ascii="OpenDyslexic 3" w:hAnsi="OpenDyslexic 3"/>
        </w:rPr>
      </w:pPr>
      <w:bookmarkStart w:id="0" w:name="_GoBack"/>
      <w:bookmarkEnd w:id="0"/>
    </w:p>
    <w:sectPr w:rsidR="00CA0CDA" w:rsidRPr="00CA0CDA" w:rsidSect="00C00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Dyslexic 3">
    <w:panose1 w:val="00000000000000000000"/>
    <w:charset w:val="00"/>
    <w:family w:val="auto"/>
    <w:pitch w:val="variable"/>
    <w:sig w:usb0="A00002FF" w:usb1="4000205A"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6839"/>
    <w:multiLevelType w:val="hybridMultilevel"/>
    <w:tmpl w:val="46FA6E0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6B42215D"/>
    <w:multiLevelType w:val="hybridMultilevel"/>
    <w:tmpl w:val="3894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DA"/>
    <w:rsid w:val="005A5B26"/>
    <w:rsid w:val="009C3BF1"/>
    <w:rsid w:val="00C0055C"/>
    <w:rsid w:val="00CA0CDA"/>
    <w:rsid w:val="00D6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221F"/>
  <w15:chartTrackingRefBased/>
  <w15:docId w15:val="{6628DC18-653F-47D0-9BE1-B435BC0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DA"/>
    <w:pPr>
      <w:ind w:left="720"/>
      <w:contextualSpacing/>
    </w:pPr>
  </w:style>
  <w:style w:type="table" w:styleId="TableGrid">
    <w:name w:val="Table Grid"/>
    <w:basedOn w:val="TableNormal"/>
    <w:uiPriority w:val="39"/>
    <w:rsid w:val="00CA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1</cp:revision>
  <dcterms:created xsi:type="dcterms:W3CDTF">2019-01-28T16:17:00Z</dcterms:created>
  <dcterms:modified xsi:type="dcterms:W3CDTF">2019-01-28T16:27:00Z</dcterms:modified>
</cp:coreProperties>
</file>