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0F" w:rsidRPr="006A0C08" w:rsidRDefault="008A790F" w:rsidP="008A790F">
      <w:pPr>
        <w:spacing w:after="0"/>
        <w:jc w:val="center"/>
        <w:rPr>
          <w:rFonts w:ascii="Cambria" w:hAnsi="Cambria"/>
          <w:b/>
          <w:sz w:val="36"/>
        </w:rPr>
      </w:pPr>
      <w:r w:rsidRPr="008A790F">
        <w:rPr>
          <w:rFonts w:ascii="Cambria" w:hAnsi="Cambria"/>
          <w:b/>
          <w:sz w:val="36"/>
        </w:rPr>
        <w:t xml:space="preserve"> </w:t>
      </w:r>
      <w:r w:rsidRPr="006A0C08">
        <w:rPr>
          <w:rFonts w:ascii="Cambria" w:hAnsi="Cambria"/>
          <w:b/>
          <w:sz w:val="36"/>
        </w:rPr>
        <w:t>Enzyme Action Lab</w:t>
      </w:r>
    </w:p>
    <w:p w:rsidR="008A790F" w:rsidRPr="008A790F" w:rsidRDefault="008A790F" w:rsidP="008A790F">
      <w:pPr>
        <w:spacing w:after="0" w:line="240" w:lineRule="auto"/>
        <w:jc w:val="center"/>
        <w:rPr>
          <w:rFonts w:ascii="Cambria" w:hAnsi="Cambria" w:cstheme="minorHAnsi"/>
          <w:b/>
          <w:sz w:val="32"/>
          <w:szCs w:val="24"/>
        </w:rPr>
      </w:pPr>
      <w:r>
        <w:rPr>
          <w:rFonts w:ascii="Cambria" w:hAnsi="Cambria" w:cstheme="minorHAnsi"/>
          <w:b/>
          <w:sz w:val="32"/>
          <w:szCs w:val="24"/>
        </w:rPr>
        <w:t>Part 2</w:t>
      </w:r>
      <w:r w:rsidRPr="006A0C08">
        <w:rPr>
          <w:rFonts w:ascii="Cambria" w:hAnsi="Cambria" w:cstheme="minorHAnsi"/>
          <w:b/>
          <w:sz w:val="32"/>
          <w:szCs w:val="24"/>
        </w:rPr>
        <w:t xml:space="preserve">: Lactose under </w:t>
      </w:r>
      <w:r>
        <w:rPr>
          <w:rFonts w:ascii="Cambria" w:hAnsi="Cambria" w:cstheme="minorHAnsi"/>
          <w:b/>
          <w:sz w:val="32"/>
          <w:szCs w:val="24"/>
        </w:rPr>
        <w:t>experimental</w:t>
      </w:r>
      <w:r w:rsidRPr="006A0C08">
        <w:rPr>
          <w:rFonts w:ascii="Cambria" w:hAnsi="Cambria" w:cstheme="minorHAnsi"/>
          <w:b/>
          <w:sz w:val="32"/>
          <w:szCs w:val="24"/>
        </w:rPr>
        <w:t xml:space="preserve"> circumstances</w:t>
      </w:r>
    </w:p>
    <w:p w:rsidR="0079326B" w:rsidRDefault="008A790F" w:rsidP="0079326B">
      <w:pPr>
        <w:rPr>
          <w:rFonts w:asciiTheme="majorHAnsi" w:hAnsiTheme="majorHAnsi"/>
          <w:b/>
        </w:rPr>
      </w:pPr>
      <w:r w:rsidRPr="0079326B">
        <w:rPr>
          <w:rFonts w:asciiTheme="majorHAnsi" w:hAnsiTheme="majorHAnsi"/>
          <w:b/>
          <w:noProof/>
          <w:sz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239567</wp:posOffset>
            </wp:positionV>
            <wp:extent cx="3580130" cy="1314450"/>
            <wp:effectExtent l="0" t="0" r="1270" b="0"/>
            <wp:wrapTight wrapText="bothSides">
              <wp:wrapPolygon edited="0">
                <wp:start x="0" y="0"/>
                <wp:lineTo x="0" y="21287"/>
                <wp:lineTo x="21493" y="21287"/>
                <wp:lineTo x="21493" y="0"/>
                <wp:lineTo x="0" y="0"/>
              </wp:wrapPolygon>
            </wp:wrapTight>
            <wp:docPr id="3" name="Picture 3" descr="https://spark.adobe.com/page/Mdw6saT13ZpcI/images/66476a6b-684e-4332-bb0e-78c4e13b2f45.png?asset_id=aeed4224-0880-4b51-88bc-eb4408a5df61&amp;img_etag=7617b929fa032cfb51ca67faed66c6dd&amp;size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ark.adobe.com/page/Mdw6saT13ZpcI/images/66476a6b-684e-4332-bb0e-78c4e13b2f45.png?asset_id=aeed4224-0880-4b51-88bc-eb4408a5df61&amp;img_etag=7617b929fa032cfb51ca67faed66c6dd&amp;size=10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26B">
        <w:rPr>
          <w:rFonts w:asciiTheme="majorHAnsi" w:hAnsiTheme="majorHAnsi"/>
          <w:b/>
        </w:rPr>
        <w:t>Objective</w:t>
      </w:r>
      <w:r w:rsidR="000F2A16">
        <w:rPr>
          <w:rFonts w:asciiTheme="majorHAnsi" w:hAnsiTheme="majorHAnsi"/>
          <w:b/>
        </w:rPr>
        <w:t>s:</w:t>
      </w:r>
    </w:p>
    <w:p w:rsidR="000F2A16" w:rsidRDefault="000F2A16" w:rsidP="000F2A16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Understand</w:t>
      </w:r>
      <w:r w:rsidR="00D248B3" w:rsidRPr="000F2A16">
        <w:rPr>
          <w:rFonts w:asciiTheme="majorHAnsi" w:hAnsiTheme="majorHAnsi"/>
        </w:rPr>
        <w:t xml:space="preserve"> how the sugar lactose </w:t>
      </w:r>
      <w:r w:rsidR="0079326B" w:rsidRPr="000F2A16">
        <w:rPr>
          <w:rFonts w:asciiTheme="majorHAnsi" w:hAnsiTheme="majorHAnsi"/>
        </w:rPr>
        <w:t>reacts</w:t>
      </w:r>
      <w:r w:rsidR="00D248B3" w:rsidRPr="000F2A16">
        <w:rPr>
          <w:rFonts w:asciiTheme="majorHAnsi" w:hAnsiTheme="majorHAnsi"/>
        </w:rPr>
        <w:t xml:space="preserve"> in the presence of the enzyme lactase and </w:t>
      </w:r>
    </w:p>
    <w:p w:rsidR="000F2A16" w:rsidRDefault="000F2A16" w:rsidP="000F2A16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0F2A16">
        <w:rPr>
          <w:rFonts w:asciiTheme="majorHAnsi" w:hAnsiTheme="majorHAnsi"/>
        </w:rPr>
        <w:t xml:space="preserve">Test </w:t>
      </w:r>
      <w:r w:rsidR="00D248B3" w:rsidRPr="000F2A16">
        <w:rPr>
          <w:rFonts w:asciiTheme="majorHAnsi" w:hAnsiTheme="majorHAnsi"/>
        </w:rPr>
        <w:t>how certain environmental conditions migh</w:t>
      </w:r>
      <w:r>
        <w:rPr>
          <w:rFonts w:asciiTheme="majorHAnsi" w:hAnsiTheme="majorHAnsi"/>
        </w:rPr>
        <w:t>t affect the enzyme’s function.</w:t>
      </w:r>
    </w:p>
    <w:p w:rsidR="000F2A16" w:rsidRDefault="000F2A16" w:rsidP="000F2A16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Present experimental findings to peers at a poster session</w:t>
      </w:r>
    </w:p>
    <w:p w:rsidR="008A790F" w:rsidRPr="003D67B0" w:rsidRDefault="0079326B" w:rsidP="008A790F">
      <w:pPr>
        <w:spacing w:after="0" w:line="240" w:lineRule="auto"/>
        <w:rPr>
          <w:rFonts w:ascii="Cambria" w:hAnsi="Cambria"/>
        </w:rPr>
      </w:pPr>
      <w:r w:rsidRPr="000F2A16">
        <w:rPr>
          <w:rFonts w:asciiTheme="majorHAnsi" w:hAnsiTheme="majorHAnsi"/>
          <w:b/>
        </w:rPr>
        <w:t>Background</w:t>
      </w:r>
      <w:proofErr w:type="gramStart"/>
      <w:r w:rsidRPr="000F2A16">
        <w:rPr>
          <w:rFonts w:asciiTheme="majorHAnsi" w:hAnsiTheme="majorHAnsi"/>
          <w:b/>
        </w:rPr>
        <w:t>:</w:t>
      </w:r>
      <w:proofErr w:type="gramEnd"/>
      <w:r w:rsidRPr="000F2A16">
        <w:rPr>
          <w:rFonts w:asciiTheme="majorHAnsi" w:hAnsiTheme="majorHAnsi"/>
        </w:rPr>
        <w:br/>
      </w:r>
      <w:r w:rsidR="008A790F" w:rsidRPr="003D67B0">
        <w:rPr>
          <w:rFonts w:ascii="Cambria" w:hAnsi="Cambria"/>
          <w:b/>
        </w:rPr>
        <w:t>Lactose</w:t>
      </w:r>
      <w:r w:rsidR="008A790F" w:rsidRPr="003D67B0">
        <w:rPr>
          <w:rFonts w:ascii="Cambria" w:hAnsi="Cambria"/>
        </w:rPr>
        <w:t xml:space="preserve"> is the disaccharide (sugar) in milk that makes it sweet. Some humans produce the enzyme </w:t>
      </w:r>
      <w:r w:rsidR="008A790F" w:rsidRPr="003D67B0">
        <w:rPr>
          <w:rFonts w:ascii="Cambria" w:hAnsi="Cambria"/>
          <w:b/>
        </w:rPr>
        <w:t>lactase</w:t>
      </w:r>
      <w:r w:rsidR="008A790F" w:rsidRPr="003D67B0">
        <w:rPr>
          <w:rFonts w:ascii="Cambria" w:hAnsi="Cambria"/>
        </w:rPr>
        <w:t xml:space="preserve"> that breaks </w:t>
      </w:r>
      <w:r w:rsidR="008A790F" w:rsidRPr="003D67B0">
        <w:rPr>
          <w:rFonts w:ascii="Cambria" w:hAnsi="Cambria"/>
          <w:b/>
        </w:rPr>
        <w:t>lactose</w:t>
      </w:r>
      <w:r w:rsidR="008A790F" w:rsidRPr="003D67B0">
        <w:rPr>
          <w:rFonts w:ascii="Cambria" w:hAnsi="Cambria"/>
        </w:rPr>
        <w:t xml:space="preserve"> down into the monosaccharides: glucose and galactose. Infants and some (mostly European) adult humans produce lactase in their digestive systems. Humans who do not produce lactase </w:t>
      </w:r>
      <w:proofErr w:type="gramStart"/>
      <w:r w:rsidR="008A790F" w:rsidRPr="003D67B0">
        <w:rPr>
          <w:rFonts w:ascii="Cambria" w:hAnsi="Cambria"/>
        </w:rPr>
        <w:t>are called</w:t>
      </w:r>
      <w:proofErr w:type="gramEnd"/>
      <w:r w:rsidR="008A790F" w:rsidRPr="003D67B0">
        <w:rPr>
          <w:rFonts w:ascii="Cambria" w:hAnsi="Cambria"/>
        </w:rPr>
        <w:t xml:space="preserve"> ‘lactose intolerant,’ and cannot digest lactose. They often have symptoms characteristic of lactose intolerance (bloating, cramps, diarrhea) if they eat dairy products.</w:t>
      </w:r>
    </w:p>
    <w:p w:rsidR="008A790F" w:rsidRPr="003D67B0" w:rsidRDefault="008A790F" w:rsidP="008A790F">
      <w:pPr>
        <w:spacing w:after="0" w:line="240" w:lineRule="auto"/>
        <w:rPr>
          <w:rFonts w:ascii="Cambria" w:hAnsi="Cambria" w:cstheme="minorHAnsi"/>
        </w:rPr>
      </w:pPr>
    </w:p>
    <w:p w:rsidR="008A790F" w:rsidRPr="003D67B0" w:rsidRDefault="008A790F" w:rsidP="008A790F">
      <w:p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  <w:b/>
        </w:rPr>
        <w:t>Glucose test strips</w:t>
      </w:r>
      <w:r w:rsidRPr="003D67B0">
        <w:rPr>
          <w:rFonts w:ascii="Cambria" w:hAnsi="Cambria" w:cstheme="minorHAnsi"/>
        </w:rPr>
        <w:t xml:space="preserve"> detect how much glucose is in a solution, and </w:t>
      </w:r>
      <w:proofErr w:type="gramStart"/>
      <w:r w:rsidRPr="003D67B0">
        <w:rPr>
          <w:rFonts w:ascii="Cambria" w:hAnsi="Cambria" w:cstheme="minorHAnsi"/>
        </w:rPr>
        <w:t>are commonly used</w:t>
      </w:r>
      <w:proofErr w:type="gramEnd"/>
      <w:r w:rsidRPr="003D67B0">
        <w:rPr>
          <w:rFonts w:ascii="Cambria" w:hAnsi="Cambria" w:cstheme="minorHAnsi"/>
        </w:rPr>
        <w:t xml:space="preserve"> to measure how well the lactase enzyme is working. Milk that </w:t>
      </w:r>
      <w:proofErr w:type="gramStart"/>
      <w:r w:rsidRPr="003D67B0">
        <w:rPr>
          <w:rFonts w:ascii="Cambria" w:hAnsi="Cambria" w:cstheme="minorHAnsi"/>
        </w:rPr>
        <w:t>hasn’t</w:t>
      </w:r>
      <w:proofErr w:type="gramEnd"/>
      <w:r w:rsidRPr="003D67B0">
        <w:rPr>
          <w:rFonts w:ascii="Cambria" w:hAnsi="Cambria" w:cstheme="minorHAnsi"/>
        </w:rPr>
        <w:t xml:space="preserve"> been exposed to lactase only contains lactose, and no glucose. When Milk </w:t>
      </w:r>
      <w:proofErr w:type="gramStart"/>
      <w:r w:rsidRPr="003D67B0">
        <w:rPr>
          <w:rFonts w:ascii="Cambria" w:hAnsi="Cambria" w:cstheme="minorHAnsi"/>
        </w:rPr>
        <w:t>has been exposed</w:t>
      </w:r>
      <w:proofErr w:type="gramEnd"/>
      <w:r w:rsidRPr="003D67B0">
        <w:rPr>
          <w:rFonts w:ascii="Cambria" w:hAnsi="Cambria" w:cstheme="minorHAnsi"/>
        </w:rPr>
        <w:t xml:space="preserve"> to lactase, some of the lactose is broken down into detectable glucose. The faster the lactase enzyme is working, the more glucose will be in solution.</w:t>
      </w:r>
    </w:p>
    <w:p w:rsidR="008A790F" w:rsidRPr="003D67B0" w:rsidRDefault="008A790F" w:rsidP="008A790F">
      <w:pPr>
        <w:spacing w:after="0" w:line="240" w:lineRule="auto"/>
        <w:rPr>
          <w:rFonts w:ascii="Cambria" w:hAnsi="Cambria" w:cstheme="minorHAnsi"/>
        </w:rPr>
      </w:pPr>
    </w:p>
    <w:p w:rsidR="008A790F" w:rsidRPr="003D67B0" w:rsidRDefault="008A790F" w:rsidP="008A790F">
      <w:pPr>
        <w:spacing w:after="0" w:line="240" w:lineRule="auto"/>
        <w:rPr>
          <w:rFonts w:ascii="Cambria" w:hAnsi="Cambria" w:cstheme="minorHAnsi"/>
          <w:b/>
        </w:rPr>
      </w:pPr>
      <w:r w:rsidRPr="003D67B0">
        <w:rPr>
          <w:rFonts w:ascii="Cambria" w:hAnsi="Cambria" w:cstheme="minorHAnsi"/>
        </w:rPr>
        <w:t xml:space="preserve">Food supplements such as </w:t>
      </w:r>
      <w:r w:rsidRPr="003D67B0">
        <w:rPr>
          <w:rFonts w:ascii="Cambria" w:hAnsi="Cambria" w:cstheme="minorHAnsi"/>
          <w:b/>
        </w:rPr>
        <w:t>Lactaid</w:t>
      </w:r>
      <w:r w:rsidRPr="003D67B0">
        <w:rPr>
          <w:rFonts w:ascii="Cambria" w:hAnsi="Cambria" w:cstheme="minorHAnsi"/>
        </w:rPr>
        <w:t xml:space="preserve"> contain the enzyme lactase and help lactose intolerant people properly digest dairy products.</w:t>
      </w:r>
      <w:r w:rsidRPr="003D67B0">
        <w:rPr>
          <w:rFonts w:ascii="Cambria" w:hAnsi="Cambria" w:cstheme="minorHAnsi"/>
          <w:b/>
        </w:rPr>
        <w:t xml:space="preserve"> </w:t>
      </w:r>
    </w:p>
    <w:p w:rsidR="008A790F" w:rsidRDefault="008A790F" w:rsidP="008A790F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8A790F" w:rsidRPr="008A790F" w:rsidRDefault="008A790F" w:rsidP="008A790F">
      <w:pPr>
        <w:pStyle w:val="NoSpacing"/>
        <w:rPr>
          <w:rFonts w:asciiTheme="majorHAnsi" w:hAnsiTheme="majorHAnsi"/>
          <w:b/>
          <w:sz w:val="24"/>
          <w:szCs w:val="24"/>
        </w:rPr>
      </w:pPr>
      <w:r w:rsidRPr="008A790F">
        <w:rPr>
          <w:rFonts w:asciiTheme="majorHAnsi" w:hAnsiTheme="majorHAnsi"/>
          <w:b/>
          <w:sz w:val="24"/>
          <w:szCs w:val="24"/>
        </w:rPr>
        <w:t xml:space="preserve">Now is your chance to test the follow up question you ended part 1 </w:t>
      </w:r>
      <w:proofErr w:type="gramStart"/>
      <w:r w:rsidRPr="008A790F">
        <w:rPr>
          <w:rFonts w:asciiTheme="majorHAnsi" w:hAnsiTheme="majorHAnsi"/>
          <w:b/>
          <w:sz w:val="24"/>
          <w:szCs w:val="24"/>
        </w:rPr>
        <w:t>with</w:t>
      </w:r>
      <w:proofErr w:type="gramEnd"/>
      <w:r w:rsidRPr="008A790F">
        <w:rPr>
          <w:rFonts w:asciiTheme="majorHAnsi" w:hAnsiTheme="majorHAnsi"/>
          <w:b/>
          <w:sz w:val="24"/>
          <w:szCs w:val="24"/>
        </w:rPr>
        <w:t xml:space="preserve">! Your goal is to test one factor that can influence the rate of glucose production, in the presence of the enzyme lactase.  </w:t>
      </w:r>
    </w:p>
    <w:p w:rsidR="008A790F" w:rsidRDefault="008A790F" w:rsidP="008A790F">
      <w:pPr>
        <w:pStyle w:val="NoSpacing"/>
        <w:rPr>
          <w:rFonts w:asciiTheme="majorHAnsi" w:hAnsiTheme="majorHAnsi"/>
          <w:sz w:val="24"/>
          <w:szCs w:val="24"/>
        </w:rPr>
      </w:pPr>
    </w:p>
    <w:p w:rsidR="008A790F" w:rsidRPr="00D34910" w:rsidRDefault="008A790F" w:rsidP="008A790F">
      <w:pPr>
        <w:pStyle w:val="NoSpacing"/>
        <w:rPr>
          <w:rFonts w:asciiTheme="majorHAnsi" w:hAnsiTheme="majorHAnsi"/>
          <w:b/>
          <w:sz w:val="28"/>
          <w:szCs w:val="24"/>
          <w:u w:val="single"/>
        </w:rPr>
      </w:pPr>
      <w:r w:rsidRPr="00D34910">
        <w:rPr>
          <w:rFonts w:asciiTheme="majorHAnsi" w:hAnsiTheme="majorHAnsi"/>
          <w:b/>
          <w:sz w:val="28"/>
          <w:szCs w:val="24"/>
          <w:u w:val="single"/>
        </w:rPr>
        <w:t xml:space="preserve">Day 1 &amp;2: Experimental Design </w:t>
      </w:r>
    </w:p>
    <w:p w:rsidR="008A790F" w:rsidRPr="0005670B" w:rsidRDefault="008A790F" w:rsidP="008A790F">
      <w:pPr>
        <w:pStyle w:val="NoSpacing"/>
        <w:rPr>
          <w:rFonts w:asciiTheme="majorHAnsi" w:hAnsiTheme="majorHAnsi"/>
          <w:b/>
          <w:sz w:val="24"/>
          <w:szCs w:val="24"/>
        </w:rPr>
      </w:pPr>
      <w:r w:rsidRPr="0005670B">
        <w:rPr>
          <w:rFonts w:asciiTheme="majorHAnsi" w:hAnsiTheme="majorHAnsi"/>
          <w:b/>
          <w:sz w:val="24"/>
          <w:szCs w:val="24"/>
        </w:rPr>
        <w:t>Procedure:</w:t>
      </w:r>
    </w:p>
    <w:p w:rsidR="008A790F" w:rsidRDefault="008A790F" w:rsidP="00D34910">
      <w:pPr>
        <w:pStyle w:val="NoSpacing"/>
        <w:numPr>
          <w:ilvl w:val="0"/>
          <w:numId w:val="3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 your own, complete the Experimental Design Factor Chart, and write two investigative questions</w:t>
      </w:r>
    </w:p>
    <w:p w:rsidR="008A790F" w:rsidRDefault="008A790F" w:rsidP="00D34910">
      <w:pPr>
        <w:pStyle w:val="NoSpacing"/>
        <w:numPr>
          <w:ilvl w:val="0"/>
          <w:numId w:val="3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With your group, decide on two possible factors (you could use any one from your group!) and complete the Graphic Organizer. </w:t>
      </w:r>
    </w:p>
    <w:p w:rsidR="008A790F" w:rsidRDefault="008A790F" w:rsidP="00D34910">
      <w:pPr>
        <w:pStyle w:val="NoSpacing"/>
        <w:numPr>
          <w:ilvl w:val="1"/>
          <w:numId w:val="3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sure each member has a copy! You could even actually copy it</w:t>
      </w:r>
    </w:p>
    <w:p w:rsidR="008A790F" w:rsidRDefault="008A790F" w:rsidP="00D34910">
      <w:pPr>
        <w:pStyle w:val="NoSpacing"/>
        <w:numPr>
          <w:ilvl w:val="0"/>
          <w:numId w:val="3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Choose a factor and a question to test!</w:t>
      </w:r>
    </w:p>
    <w:p w:rsidR="008A790F" w:rsidRDefault="008A790F" w:rsidP="00D34910">
      <w:pPr>
        <w:pStyle w:val="NoSpacing"/>
        <w:numPr>
          <w:ilvl w:val="1"/>
          <w:numId w:val="3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Brainstorm materials you will need</w:t>
      </w:r>
    </w:p>
    <w:p w:rsidR="008A790F" w:rsidRDefault="008A790F" w:rsidP="00D34910">
      <w:pPr>
        <w:pStyle w:val="NoSpacing"/>
        <w:numPr>
          <w:ilvl w:val="1"/>
          <w:numId w:val="3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831CE7">
        <w:rPr>
          <w:rFonts w:asciiTheme="majorHAnsi" w:hAnsiTheme="majorHAnsi"/>
          <w:sz w:val="24"/>
          <w:szCs w:val="24"/>
        </w:rPr>
        <w:t>You will need to get your problem question and materials needed checked off by your teach</w:t>
      </w:r>
      <w:r w:rsidR="00D34910">
        <w:rPr>
          <w:rFonts w:asciiTheme="majorHAnsi" w:hAnsiTheme="majorHAnsi"/>
          <w:sz w:val="24"/>
          <w:szCs w:val="24"/>
        </w:rPr>
        <w:t>er before the end of the period tomorrow</w:t>
      </w:r>
    </w:p>
    <w:p w:rsidR="008A790F" w:rsidRPr="0007512B" w:rsidRDefault="008A790F" w:rsidP="00D34910">
      <w:pPr>
        <w:pStyle w:val="NoSpacing"/>
        <w:numPr>
          <w:ilvl w:val="0"/>
          <w:numId w:val="3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up </w:t>
      </w:r>
      <w:r>
        <w:rPr>
          <w:rFonts w:asciiTheme="majorHAnsi" w:hAnsiTheme="majorHAnsi"/>
          <w:b/>
          <w:sz w:val="24"/>
          <w:szCs w:val="24"/>
        </w:rPr>
        <w:t>one lab packet per group</w:t>
      </w:r>
    </w:p>
    <w:p w:rsidR="008A790F" w:rsidRDefault="008A790F" w:rsidP="00D34910">
      <w:pPr>
        <w:pStyle w:val="NoSpacing"/>
        <w:numPr>
          <w:ilvl w:val="1"/>
          <w:numId w:val="3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7512B">
        <w:rPr>
          <w:rFonts w:asciiTheme="majorHAnsi" w:hAnsiTheme="majorHAnsi"/>
          <w:sz w:val="24"/>
          <w:szCs w:val="24"/>
        </w:rPr>
        <w:t>This does need to be typed!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A790F" w:rsidRDefault="008A790F" w:rsidP="00D34910">
      <w:pPr>
        <w:pStyle w:val="NoSpacing"/>
        <w:numPr>
          <w:ilvl w:val="1"/>
          <w:numId w:val="3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Complete as much as you can in class, as a group</w:t>
      </w:r>
    </w:p>
    <w:p w:rsidR="008A790F" w:rsidRDefault="008A790F" w:rsidP="00D34910">
      <w:pPr>
        <w:pStyle w:val="NoSpacing"/>
        <w:numPr>
          <w:ilvl w:val="1"/>
          <w:numId w:val="3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needed, students can take pieces of the write up home (e.g., diagrams or procedure) and complete them.</w:t>
      </w:r>
    </w:p>
    <w:p w:rsidR="008A790F" w:rsidRDefault="008A790F" w:rsidP="00D34910">
      <w:pPr>
        <w:pStyle w:val="NoSpacing"/>
        <w:numPr>
          <w:ilvl w:val="1"/>
          <w:numId w:val="3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Author your work!</w:t>
      </w:r>
      <w:r>
        <w:rPr>
          <w:rFonts w:asciiTheme="majorHAnsi" w:hAnsiTheme="majorHAnsi"/>
          <w:sz w:val="24"/>
          <w:szCs w:val="24"/>
        </w:rPr>
        <w:t xml:space="preserve"> If then entire group was present, you are all authors. If someone took it home, </w:t>
      </w:r>
      <w:r>
        <w:rPr>
          <w:rFonts w:asciiTheme="majorHAnsi" w:hAnsiTheme="majorHAnsi"/>
          <w:b/>
          <w:sz w:val="24"/>
          <w:szCs w:val="24"/>
        </w:rPr>
        <w:t>they are the author.</w:t>
      </w:r>
    </w:p>
    <w:p w:rsidR="00D34910" w:rsidRDefault="00D34910" w:rsidP="008A790F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8A790F" w:rsidRPr="00D34910" w:rsidRDefault="008A790F" w:rsidP="008A790F">
      <w:pPr>
        <w:pStyle w:val="NoSpacing"/>
        <w:rPr>
          <w:rFonts w:asciiTheme="majorHAnsi" w:hAnsiTheme="majorHAnsi"/>
          <w:b/>
          <w:sz w:val="24"/>
          <w:szCs w:val="24"/>
        </w:rPr>
      </w:pPr>
      <w:r w:rsidRPr="00D34910">
        <w:rPr>
          <w:rFonts w:asciiTheme="majorHAnsi" w:hAnsiTheme="majorHAnsi"/>
          <w:b/>
          <w:sz w:val="24"/>
          <w:szCs w:val="24"/>
        </w:rPr>
        <w:lastRenderedPageBreak/>
        <w:t>Reminders:</w:t>
      </w:r>
    </w:p>
    <w:p w:rsidR="008A790F" w:rsidRDefault="008A790F" w:rsidP="00D34910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831CE7">
        <w:rPr>
          <w:rFonts w:asciiTheme="majorHAnsi" w:hAnsiTheme="majorHAnsi"/>
          <w:sz w:val="24"/>
          <w:szCs w:val="24"/>
        </w:rPr>
        <w:t xml:space="preserve">Remember that you need </w:t>
      </w:r>
      <w:r w:rsidRPr="00831CE7">
        <w:rPr>
          <w:rFonts w:asciiTheme="majorHAnsi" w:hAnsiTheme="majorHAnsi"/>
          <w:b/>
          <w:sz w:val="24"/>
          <w:szCs w:val="24"/>
        </w:rPr>
        <w:t>3 levels</w:t>
      </w:r>
      <w:r>
        <w:rPr>
          <w:rFonts w:asciiTheme="majorHAnsi" w:hAnsiTheme="majorHAnsi"/>
          <w:sz w:val="24"/>
          <w:szCs w:val="24"/>
        </w:rPr>
        <w:t xml:space="preserve"> of manipulation and a control</w:t>
      </w:r>
    </w:p>
    <w:p w:rsidR="008A790F" w:rsidRDefault="008A790F" w:rsidP="00D34910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5670B">
        <w:rPr>
          <w:rFonts w:asciiTheme="majorHAnsi" w:hAnsiTheme="majorHAnsi"/>
          <w:sz w:val="24"/>
          <w:szCs w:val="24"/>
        </w:rPr>
        <w:t xml:space="preserve">Remember that you are calculating rate- so you will want to use </w:t>
      </w:r>
      <w:r w:rsidRPr="0005670B">
        <w:rPr>
          <w:rFonts w:asciiTheme="majorHAnsi" w:hAnsiTheme="majorHAnsi"/>
          <w:b/>
          <w:sz w:val="24"/>
          <w:szCs w:val="24"/>
        </w:rPr>
        <w:t>the same times</w:t>
      </w:r>
      <w:r w:rsidRPr="0005670B">
        <w:rPr>
          <w:rFonts w:asciiTheme="majorHAnsi" w:hAnsiTheme="majorHAnsi"/>
          <w:sz w:val="24"/>
          <w:szCs w:val="24"/>
        </w:rPr>
        <w:t xml:space="preserve"> as </w:t>
      </w:r>
      <w:r w:rsidRPr="0005670B">
        <w:rPr>
          <w:rFonts w:asciiTheme="majorHAnsi" w:hAnsiTheme="majorHAnsi"/>
          <w:b/>
          <w:sz w:val="24"/>
          <w:szCs w:val="24"/>
        </w:rPr>
        <w:t xml:space="preserve">part 1 (0, 5, 10, 15 </w:t>
      </w:r>
      <w:proofErr w:type="spellStart"/>
      <w:r w:rsidRPr="0005670B">
        <w:rPr>
          <w:rFonts w:asciiTheme="majorHAnsi" w:hAnsiTheme="majorHAnsi"/>
          <w:b/>
          <w:sz w:val="24"/>
          <w:szCs w:val="24"/>
        </w:rPr>
        <w:t>mins</w:t>
      </w:r>
      <w:proofErr w:type="spellEnd"/>
      <w:r w:rsidRPr="0005670B">
        <w:rPr>
          <w:rFonts w:asciiTheme="majorHAnsi" w:hAnsiTheme="majorHAnsi"/>
          <w:b/>
          <w:sz w:val="24"/>
          <w:szCs w:val="24"/>
        </w:rPr>
        <w:t>).</w:t>
      </w:r>
    </w:p>
    <w:p w:rsidR="008A790F" w:rsidRPr="0005670B" w:rsidRDefault="008A790F" w:rsidP="00D34910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5670B">
        <w:rPr>
          <w:rFonts w:asciiTheme="majorHAnsi" w:hAnsiTheme="majorHAnsi"/>
          <w:sz w:val="24"/>
          <w:szCs w:val="24"/>
        </w:rPr>
        <w:t xml:space="preserve">To save expensive glucose test strips, we will limit our experiment to only </w:t>
      </w:r>
      <w:r w:rsidRPr="0005670B">
        <w:rPr>
          <w:rFonts w:asciiTheme="majorHAnsi" w:hAnsiTheme="majorHAnsi"/>
          <w:b/>
          <w:sz w:val="24"/>
          <w:szCs w:val="24"/>
        </w:rPr>
        <w:t>1 trial</w:t>
      </w:r>
      <w:r w:rsidRPr="0005670B">
        <w:rPr>
          <w:rFonts w:asciiTheme="majorHAnsi" w:hAnsiTheme="majorHAnsi"/>
          <w:sz w:val="24"/>
          <w:szCs w:val="24"/>
        </w:rPr>
        <w:t xml:space="preserve"> per manipulation.</w:t>
      </w:r>
    </w:p>
    <w:p w:rsidR="008A790F" w:rsidRPr="00831CE7" w:rsidRDefault="008A790F" w:rsidP="00D34910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831CE7">
        <w:rPr>
          <w:rFonts w:asciiTheme="majorHAnsi" w:hAnsiTheme="majorHAnsi"/>
          <w:sz w:val="24"/>
          <w:szCs w:val="24"/>
        </w:rPr>
        <w:t xml:space="preserve">You should be using </w:t>
      </w:r>
      <w:r w:rsidRPr="00831CE7">
        <w:rPr>
          <w:rFonts w:asciiTheme="majorHAnsi" w:hAnsiTheme="majorHAnsi"/>
          <w:b/>
          <w:sz w:val="24"/>
          <w:szCs w:val="24"/>
        </w:rPr>
        <w:t>12 glucose test strips total</w:t>
      </w:r>
      <w:r w:rsidRPr="00831CE7">
        <w:rPr>
          <w:rFonts w:asciiTheme="majorHAnsi" w:hAnsiTheme="majorHAnsi"/>
          <w:sz w:val="24"/>
          <w:szCs w:val="24"/>
        </w:rPr>
        <w:t xml:space="preserve">. </w:t>
      </w:r>
    </w:p>
    <w:p w:rsidR="008A790F" w:rsidRPr="00831CE7" w:rsidRDefault="008A790F" w:rsidP="00D34910">
      <w:pPr>
        <w:pStyle w:val="NoSpacing"/>
        <w:numPr>
          <w:ilvl w:val="0"/>
          <w:numId w:val="3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831CE7">
        <w:rPr>
          <w:rFonts w:asciiTheme="majorHAnsi" w:hAnsiTheme="majorHAnsi"/>
          <w:sz w:val="24"/>
          <w:szCs w:val="24"/>
        </w:rPr>
        <w:t xml:space="preserve">You should </w:t>
      </w:r>
      <w:r w:rsidRPr="00831CE7">
        <w:rPr>
          <w:rFonts w:asciiTheme="majorHAnsi" w:hAnsiTheme="majorHAnsi"/>
          <w:b/>
          <w:sz w:val="24"/>
          <w:szCs w:val="24"/>
        </w:rPr>
        <w:t>still be measuring temperature as a control variable</w:t>
      </w:r>
      <w:r w:rsidRPr="00831CE7">
        <w:rPr>
          <w:rFonts w:asciiTheme="majorHAnsi" w:hAnsiTheme="majorHAnsi"/>
          <w:sz w:val="24"/>
          <w:szCs w:val="24"/>
        </w:rPr>
        <w:t xml:space="preserve"> </w:t>
      </w:r>
      <w:r w:rsidRPr="00831CE7">
        <w:rPr>
          <w:rFonts w:asciiTheme="majorHAnsi" w:hAnsiTheme="majorHAnsi"/>
          <w:i/>
          <w:sz w:val="24"/>
          <w:szCs w:val="24"/>
          <w:u w:val="single"/>
        </w:rPr>
        <w:t>unless</w:t>
      </w:r>
      <w:r w:rsidRPr="00831CE7">
        <w:rPr>
          <w:rFonts w:asciiTheme="majorHAnsi" w:hAnsiTheme="majorHAnsi"/>
          <w:sz w:val="24"/>
          <w:szCs w:val="24"/>
        </w:rPr>
        <w:t xml:space="preserve"> you are manipulating temperature as part of your experiment.</w:t>
      </w:r>
    </w:p>
    <w:p w:rsidR="008A790F" w:rsidRPr="00831CE7" w:rsidRDefault="008A790F" w:rsidP="00D34910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D34910" w:rsidRPr="005D1C62" w:rsidRDefault="00D34910" w:rsidP="00D34910">
      <w:pPr>
        <w:spacing w:after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8"/>
        </w:rPr>
        <w:t>Lab Template</w:t>
      </w:r>
      <w:r w:rsidRPr="005D1C62">
        <w:rPr>
          <w:rFonts w:ascii="Cambria" w:hAnsi="Cambria"/>
          <w:b/>
          <w:sz w:val="28"/>
        </w:rPr>
        <w:t>:</w:t>
      </w:r>
    </w:p>
    <w:p w:rsidR="00D34910" w:rsidRPr="00D34910" w:rsidRDefault="00D34910" w:rsidP="00D34910">
      <w:pPr>
        <w:spacing w:after="0"/>
        <w:jc w:val="center"/>
        <w:rPr>
          <w:rFonts w:ascii="Cambria" w:hAnsi="Cambria"/>
          <w:sz w:val="28"/>
        </w:rPr>
      </w:pPr>
      <w:r w:rsidRPr="00D34910">
        <w:rPr>
          <w:rFonts w:ascii="Cambria" w:hAnsi="Cambria"/>
          <w:b/>
          <w:sz w:val="28"/>
          <w:u w:val="single"/>
        </w:rPr>
        <w:t>PRE-LAB PACKET</w:t>
      </w:r>
    </w:p>
    <w:p w:rsidR="00D34910" w:rsidRPr="00D34910" w:rsidRDefault="00D34910" w:rsidP="00D34910">
      <w:pPr>
        <w:spacing w:after="0"/>
        <w:rPr>
          <w:rFonts w:ascii="Cambria" w:hAnsi="Cambria"/>
          <w:i/>
        </w:rPr>
      </w:pPr>
      <w:r w:rsidRPr="00D34910">
        <w:rPr>
          <w:rFonts w:ascii="Cambria" w:hAnsi="Cambria"/>
          <w:i/>
        </w:rPr>
        <w:t>Each group will turn in a copy of their prelab at the end of the experiment.</w:t>
      </w:r>
    </w:p>
    <w:p w:rsidR="00D34910" w:rsidRPr="005D1C62" w:rsidRDefault="00D34910" w:rsidP="00D34910">
      <w:pPr>
        <w:spacing w:after="0"/>
        <w:rPr>
          <w:rFonts w:ascii="Cambria" w:hAnsi="Cambria"/>
          <w:b/>
        </w:rPr>
      </w:pPr>
      <w:r w:rsidRPr="005D1C62">
        <w:rPr>
          <w:rFonts w:ascii="Cambria" w:hAnsi="Cambria"/>
        </w:rPr>
        <w:t>Title, name, date, partners</w:t>
      </w:r>
    </w:p>
    <w:p w:rsidR="00D34910" w:rsidRPr="005D1C62" w:rsidRDefault="00D34910" w:rsidP="00D34910">
      <w:pPr>
        <w:spacing w:after="0"/>
        <w:rPr>
          <w:rFonts w:ascii="Cambria" w:hAnsi="Cambria"/>
        </w:rPr>
      </w:pPr>
      <w:r w:rsidRPr="005D1C62">
        <w:rPr>
          <w:rFonts w:ascii="Cambria" w:hAnsi="Cambria"/>
        </w:rPr>
        <w:t>Page 1 – Investigative question, hypothesis, variables, groups, manipulations, list of materials</w:t>
      </w:r>
    </w:p>
    <w:p w:rsidR="00D34910" w:rsidRPr="005D1C62" w:rsidRDefault="00D34910" w:rsidP="00D34910">
      <w:pPr>
        <w:spacing w:after="0"/>
        <w:rPr>
          <w:rFonts w:ascii="Cambria" w:hAnsi="Cambria"/>
        </w:rPr>
      </w:pPr>
      <w:r w:rsidRPr="005D1C62">
        <w:rPr>
          <w:rFonts w:ascii="Cambria" w:hAnsi="Cambria"/>
        </w:rPr>
        <w:t>Page 2 – Draw and label a diagram of your experimental set-up</w:t>
      </w:r>
    </w:p>
    <w:p w:rsidR="00D34910" w:rsidRPr="005D1C62" w:rsidRDefault="00D34910" w:rsidP="00D34910">
      <w:pPr>
        <w:spacing w:after="0"/>
        <w:rPr>
          <w:rFonts w:ascii="Cambria" w:hAnsi="Cambria"/>
        </w:rPr>
      </w:pPr>
      <w:r w:rsidRPr="005D1C62">
        <w:rPr>
          <w:rFonts w:ascii="Cambria" w:hAnsi="Cambria"/>
        </w:rPr>
        <w:t>Page 3 – Procedure</w:t>
      </w:r>
    </w:p>
    <w:p w:rsidR="00D34910" w:rsidRPr="005D1C62" w:rsidRDefault="00D34910" w:rsidP="00D34910">
      <w:pPr>
        <w:spacing w:after="0"/>
        <w:rPr>
          <w:rFonts w:ascii="Cambria" w:hAnsi="Cambria"/>
        </w:rPr>
      </w:pPr>
      <w:r w:rsidRPr="005D1C62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D727C1E" wp14:editId="5C106F73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7207885" cy="4645660"/>
                <wp:effectExtent l="0" t="0" r="12065" b="21590"/>
                <wp:wrapTight wrapText="bothSides">
                  <wp:wrapPolygon edited="0">
                    <wp:start x="0" y="0"/>
                    <wp:lineTo x="0" y="21612"/>
                    <wp:lineTo x="14614" y="21612"/>
                    <wp:lineTo x="21579" y="21612"/>
                    <wp:lineTo x="21579" y="0"/>
                    <wp:lineTo x="14500" y="0"/>
                    <wp:lineTo x="0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885" cy="4645660"/>
                          <a:chOff x="0" y="0"/>
                          <a:chExt cx="7208271" cy="3458763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5060" cy="3445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4910" w:rsidRPr="00D34910" w:rsidRDefault="00D34910" w:rsidP="00D34910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 w:rsidRPr="00D34910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>Lactase Enzyme Experimental Design Lab</w:t>
                              </w: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 w:rsidRPr="00D34910">
                                <w:rPr>
                                  <w:rFonts w:ascii="Cambria" w:hAnsi="Cambria"/>
                                  <w:sz w:val="20"/>
                                </w:rPr>
                                <w:t>Your name</w:t>
                              </w: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 w:rsidRPr="00D34910">
                                <w:rPr>
                                  <w:rFonts w:ascii="Cambria" w:hAnsi="Cambria"/>
                                  <w:sz w:val="20"/>
                                </w:rPr>
                                <w:t>Date</w:t>
                              </w: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 w:rsidRPr="00D34910">
                                <w:rPr>
                                  <w:rFonts w:ascii="Cambria" w:hAnsi="Cambria"/>
                                  <w:sz w:val="20"/>
                                </w:rPr>
                                <w:t>Period</w:t>
                              </w: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sz w:val="20"/>
                                  <w:u w:val="single"/>
                                </w:rPr>
                              </w:pP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 w:rsidRPr="00D34910">
                                <w:rPr>
                                  <w:rFonts w:ascii="Cambria" w:hAnsi="Cambria"/>
                                  <w:sz w:val="20"/>
                                </w:rPr>
                                <w:t>Investigative Question:</w:t>
                              </w: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rPr>
                                  <w:rFonts w:ascii="Cambria" w:hAnsi="Cambria"/>
                                  <w:sz w:val="20"/>
                                  <w:u w:val="single"/>
                                </w:rPr>
                              </w:pP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rPr>
                                  <w:rFonts w:ascii="Cambria" w:hAnsi="Cambria"/>
                                  <w:sz w:val="20"/>
                                  <w:u w:val="single"/>
                                </w:rPr>
                              </w:pPr>
                              <w:r w:rsidRPr="00D34910">
                                <w:rPr>
                                  <w:rFonts w:ascii="Cambria" w:hAnsi="Cambria"/>
                                  <w:sz w:val="20"/>
                                </w:rPr>
                                <w:t>Hypothesis</w:t>
                              </w:r>
                              <w:r w:rsidRPr="00D34910">
                                <w:rPr>
                                  <w:rFonts w:ascii="Cambria" w:hAnsi="Cambria"/>
                                  <w:sz w:val="20"/>
                                  <w:u w:val="single"/>
                                </w:rPr>
                                <w:t xml:space="preserve">: </w:t>
                              </w: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rPr>
                                  <w:rFonts w:ascii="Cambria" w:hAnsi="Cambria"/>
                                  <w:sz w:val="20"/>
                                  <w:u w:val="single"/>
                                </w:rPr>
                              </w:pP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rPr>
                                  <w:rFonts w:ascii="Cambria" w:hAnsi="Cambria"/>
                                  <w:sz w:val="20"/>
                                  <w:u w:val="single"/>
                                </w:rPr>
                              </w:pPr>
                              <w:r w:rsidRPr="00D34910">
                                <w:rPr>
                                  <w:rFonts w:ascii="Cambria" w:hAnsi="Cambria"/>
                                  <w:sz w:val="20"/>
                                </w:rPr>
                                <w:t>Variables</w:t>
                              </w:r>
                              <w:r w:rsidRPr="00D34910">
                                <w:rPr>
                                  <w:rFonts w:ascii="Cambria" w:hAnsi="Cambria"/>
                                  <w:sz w:val="20"/>
                                  <w:u w:val="single"/>
                                </w:rPr>
                                <w:t>:</w:t>
                              </w: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 w:rsidRPr="00D34910">
                                <w:rPr>
                                  <w:rFonts w:ascii="Cambria" w:hAnsi="Cambria"/>
                                  <w:sz w:val="20"/>
                                </w:rPr>
                                <w:tab/>
                                <w:t>Manipulated Variable:</w:t>
                              </w: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 w:rsidRPr="00D34910">
                                <w:rPr>
                                  <w:rFonts w:ascii="Cambria" w:hAnsi="Cambria"/>
                                  <w:sz w:val="20"/>
                                </w:rPr>
                                <w:tab/>
                                <w:t>Responding Variable:</w:t>
                              </w: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ind w:firstLine="720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 w:rsidRPr="00D34910">
                                <w:rPr>
                                  <w:rFonts w:ascii="Cambria" w:hAnsi="Cambria"/>
                                  <w:sz w:val="20"/>
                                </w:rPr>
                                <w:t>Controlled Variables: 1-</w:t>
                              </w: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ind w:left="1440" w:firstLine="720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 w:rsidRPr="00D34910">
                                <w:rPr>
                                  <w:rFonts w:ascii="Cambria" w:hAnsi="Cambria"/>
                                  <w:sz w:val="20"/>
                                </w:rPr>
                                <w:t xml:space="preserve">     2-</w:t>
                              </w: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 w:rsidRPr="00D34910">
                                <w:rPr>
                                  <w:rFonts w:ascii="Cambria" w:hAnsi="Cambria"/>
                                  <w:sz w:val="20"/>
                                </w:rPr>
                                <w:t>Groups</w:t>
                              </w:r>
                              <w:r w:rsidRPr="00D34910">
                                <w:rPr>
                                  <w:rFonts w:ascii="Cambria" w:hAnsi="Cambria"/>
                                  <w:sz w:val="20"/>
                                  <w:u w:val="single"/>
                                </w:rPr>
                                <w:t>:</w:t>
                              </w: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</w:pPr>
                              <w:r w:rsidRPr="00D34910">
                                <w:rPr>
                                  <w:rFonts w:ascii="Cambria" w:hAnsi="Cambria"/>
                                  <w:sz w:val="20"/>
                                </w:rPr>
                                <w:tab/>
                              </w:r>
                              <w:r w:rsidRPr="00D34910"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  <w:t>Control:</w:t>
                              </w: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</w:pPr>
                              <w:r w:rsidRPr="00D34910"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  <w:tab/>
                                <w:t>Experimental:</w:t>
                              </w: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</w:pP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</w:pPr>
                              <w:r w:rsidRPr="00D34910"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  <w:t>Manipulations</w:t>
                              </w:r>
                              <w:r w:rsidRPr="00D34910">
                                <w:rPr>
                                  <w:rFonts w:ascii="Cambria" w:hAnsi="Cambria"/>
                                  <w:sz w:val="20"/>
                                  <w:szCs w:val="18"/>
                                  <w:u w:val="single"/>
                                </w:rPr>
                                <w:t>:</w:t>
                              </w:r>
                              <w:r w:rsidRPr="00D34910"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D34910"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  <w:tab/>
                                <w:t xml:space="preserve">1. </w:t>
                              </w: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ind w:left="720" w:firstLine="720"/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</w:pPr>
                              <w:r w:rsidRPr="00D34910"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  <w:t xml:space="preserve">2. </w:t>
                              </w: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</w:pPr>
                              <w:r w:rsidRPr="00D34910"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  <w:tab/>
                              </w:r>
                              <w:r w:rsidRPr="00D34910"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  <w:tab/>
                                <w:t xml:space="preserve">3. </w:t>
                              </w: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rPr>
                                  <w:rFonts w:ascii="Cambria" w:hAnsi="Cambria"/>
                                  <w:sz w:val="20"/>
                                  <w:szCs w:val="18"/>
                                  <w:u w:val="single"/>
                                </w:rPr>
                              </w:pPr>
                            </w:p>
                            <w:p w:rsidR="00D34910" w:rsidRPr="00D34910" w:rsidRDefault="00D34910" w:rsidP="00D34910">
                              <w:pPr>
                                <w:spacing w:after="0"/>
                                <w:rPr>
                                  <w:rFonts w:ascii="Cambria" w:hAnsi="Cambria"/>
                                  <w:sz w:val="20"/>
                                  <w:szCs w:val="18"/>
                                  <w:u w:val="single"/>
                                </w:rPr>
                              </w:pPr>
                              <w:r w:rsidRPr="00D34910"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  <w:t>Materials</w:t>
                              </w:r>
                              <w:r w:rsidRPr="00D34910">
                                <w:rPr>
                                  <w:rFonts w:ascii="Cambria" w:hAnsi="Cambria"/>
                                  <w:sz w:val="20"/>
                                  <w:szCs w:val="18"/>
                                  <w:u w:val="single"/>
                                </w:rPr>
                                <w:t>:</w:t>
                              </w:r>
                            </w:p>
                            <w:p w:rsidR="00D34910" w:rsidRPr="00D34910" w:rsidRDefault="00D34910" w:rsidP="00D34910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2491409" y="0"/>
                            <a:ext cx="2316061" cy="3445510"/>
                            <a:chOff x="0" y="0"/>
                            <a:chExt cx="2724150" cy="4161155"/>
                          </a:xfrm>
                        </wpg:grpSpPr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24150" cy="4161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  <w:r w:rsidRPr="00D34910"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  <w:t>Experimental Setup:</w:t>
                                </w: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  <w:r w:rsidRPr="00D34910"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  <w:t>Control Group:</w:t>
                                </w: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  <w:r w:rsidRPr="00D34910"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  <w:t>Manipulation 1</w:t>
                                </w: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  <w:r w:rsidRPr="00D34910"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  <w:t>Manipulation 2</w:t>
                                </w: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</w:pPr>
                                <w:r w:rsidRPr="00D34910">
                                  <w:rPr>
                                    <w:rFonts w:ascii="Cambria" w:hAnsi="Cambria"/>
                                    <w:sz w:val="20"/>
                                    <w:szCs w:val="18"/>
                                  </w:rPr>
                                  <w:t>Manipulation 3</w:t>
                                </w: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Cs w:val="18"/>
                                  </w:rPr>
                                </w:pPr>
                              </w:p>
                              <w:p w:rsidR="00D34910" w:rsidRPr="00D34910" w:rsidRDefault="00D34910" w:rsidP="00D34910">
                                <w:pPr>
                                  <w:spacing w:after="0"/>
                                  <w:rPr>
                                    <w:rFonts w:ascii="Cambria" w:hAnsi="Cambria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92765" y="238540"/>
                              <a:ext cx="2531165" cy="834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79513" y="3180522"/>
                              <a:ext cx="2531165" cy="834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92765" y="1219200"/>
                              <a:ext cx="2531165" cy="834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79513" y="2173357"/>
                              <a:ext cx="2531165" cy="834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16556" y="13253"/>
                            <a:ext cx="2291715" cy="3445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4910" w:rsidRPr="00D34910" w:rsidRDefault="00D34910" w:rsidP="00D34910">
                              <w:pPr>
                                <w:spacing w:after="0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 w:rsidRPr="00D34910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>Procedure:</w:t>
                              </w:r>
                            </w:p>
                            <w:p w:rsidR="00D34910" w:rsidRPr="00D34910" w:rsidRDefault="00D34910" w:rsidP="00D34910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</w:pPr>
                            </w:p>
                            <w:p w:rsidR="00D34910" w:rsidRPr="00D34910" w:rsidRDefault="00D34910" w:rsidP="00D34910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</w:pPr>
                            </w:p>
                            <w:p w:rsidR="00D34910" w:rsidRPr="00D34910" w:rsidRDefault="00D34910" w:rsidP="00D34910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</w:pPr>
                            </w:p>
                            <w:p w:rsidR="00D34910" w:rsidRPr="00D34910" w:rsidRDefault="00D34910" w:rsidP="00D34910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</w:pPr>
                            </w:p>
                            <w:p w:rsidR="00D34910" w:rsidRPr="00D34910" w:rsidRDefault="00D34910" w:rsidP="00D34910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</w:pPr>
                            </w:p>
                            <w:p w:rsidR="00D34910" w:rsidRPr="00D34910" w:rsidRDefault="00D34910" w:rsidP="00D34910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</w:pPr>
                            </w:p>
                            <w:p w:rsidR="00D34910" w:rsidRPr="00D34910" w:rsidRDefault="00D34910" w:rsidP="00D34910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</w:pPr>
                            </w:p>
                            <w:p w:rsidR="00D34910" w:rsidRPr="00D34910" w:rsidRDefault="00D34910" w:rsidP="00D34910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</w:pPr>
                            </w:p>
                            <w:p w:rsidR="00D34910" w:rsidRPr="00D34910" w:rsidRDefault="00D34910" w:rsidP="00D34910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</w:pPr>
                            </w:p>
                            <w:p w:rsidR="00D34910" w:rsidRPr="00D34910" w:rsidRDefault="00D34910" w:rsidP="00D34910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</w:pPr>
                              <w:proofErr w:type="spellStart"/>
                              <w:r w:rsidRPr="00D34910"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  <w:t>Ect</w:t>
                              </w:r>
                              <w:proofErr w:type="spellEnd"/>
                              <w:r w:rsidRPr="00D34910">
                                <w:rPr>
                                  <w:rFonts w:ascii="Cambria" w:hAnsi="Cambria"/>
                                  <w:sz w:val="20"/>
                                  <w:szCs w:val="18"/>
                                </w:rPr>
                                <w:t>…</w:t>
                              </w:r>
                            </w:p>
                            <w:p w:rsidR="00D34910" w:rsidRPr="00D34910" w:rsidRDefault="00D34910" w:rsidP="00D34910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727C1E" id="Group 13" o:spid="_x0000_s1026" style="position:absolute;margin-left:-14.6pt;margin-top:15.55pt;width:567.55pt;height:365.8pt;z-index:-251654144;mso-height-relative:margin" coordsize="72082,3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3850;height:34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D34910" w:rsidRPr="00D34910" w:rsidRDefault="00D34910" w:rsidP="00D34910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 w:rsidRPr="00D34910">
                          <w:rPr>
                            <w:rFonts w:ascii="Cambria" w:hAnsi="Cambria"/>
                            <w:b/>
                            <w:sz w:val="20"/>
                          </w:rPr>
                          <w:t>Lactase Enzyme Experimental Design Lab</w:t>
                        </w:r>
                      </w:p>
                      <w:p w:rsidR="00D34910" w:rsidRPr="00D34910" w:rsidRDefault="00D34910" w:rsidP="00D34910">
                        <w:pPr>
                          <w:spacing w:after="0"/>
                          <w:jc w:val="center"/>
                          <w:rPr>
                            <w:rFonts w:ascii="Cambria" w:hAnsi="Cambria"/>
                            <w:sz w:val="20"/>
                          </w:rPr>
                        </w:pPr>
                        <w:r w:rsidRPr="00D34910">
                          <w:rPr>
                            <w:rFonts w:ascii="Cambria" w:hAnsi="Cambria"/>
                            <w:sz w:val="20"/>
                          </w:rPr>
                          <w:t>Your name</w:t>
                        </w:r>
                      </w:p>
                      <w:p w:rsidR="00D34910" w:rsidRPr="00D34910" w:rsidRDefault="00D34910" w:rsidP="00D34910">
                        <w:pPr>
                          <w:spacing w:after="0"/>
                          <w:jc w:val="center"/>
                          <w:rPr>
                            <w:rFonts w:ascii="Cambria" w:hAnsi="Cambria"/>
                            <w:sz w:val="20"/>
                          </w:rPr>
                        </w:pPr>
                        <w:r w:rsidRPr="00D34910">
                          <w:rPr>
                            <w:rFonts w:ascii="Cambria" w:hAnsi="Cambria"/>
                            <w:sz w:val="20"/>
                          </w:rPr>
                          <w:t>Date</w:t>
                        </w:r>
                      </w:p>
                      <w:p w:rsidR="00D34910" w:rsidRPr="00D34910" w:rsidRDefault="00D34910" w:rsidP="00D34910">
                        <w:pPr>
                          <w:spacing w:after="0"/>
                          <w:jc w:val="center"/>
                          <w:rPr>
                            <w:rFonts w:ascii="Cambria" w:hAnsi="Cambria"/>
                            <w:sz w:val="20"/>
                          </w:rPr>
                        </w:pPr>
                        <w:r w:rsidRPr="00D34910">
                          <w:rPr>
                            <w:rFonts w:ascii="Cambria" w:hAnsi="Cambria"/>
                            <w:sz w:val="20"/>
                          </w:rPr>
                          <w:t>Period</w:t>
                        </w:r>
                      </w:p>
                      <w:p w:rsidR="00D34910" w:rsidRPr="00D34910" w:rsidRDefault="00D34910" w:rsidP="00D34910">
                        <w:pPr>
                          <w:spacing w:after="0"/>
                          <w:jc w:val="center"/>
                          <w:rPr>
                            <w:rFonts w:ascii="Cambria" w:hAnsi="Cambria"/>
                            <w:sz w:val="20"/>
                            <w:u w:val="single"/>
                          </w:rPr>
                        </w:pPr>
                      </w:p>
                      <w:p w:rsidR="00D34910" w:rsidRPr="00D34910" w:rsidRDefault="00D34910" w:rsidP="00D34910">
                        <w:pPr>
                          <w:spacing w:after="0"/>
                          <w:rPr>
                            <w:rFonts w:ascii="Cambria" w:hAnsi="Cambria"/>
                            <w:sz w:val="20"/>
                          </w:rPr>
                        </w:pPr>
                        <w:r w:rsidRPr="00D34910">
                          <w:rPr>
                            <w:rFonts w:ascii="Cambria" w:hAnsi="Cambria"/>
                            <w:sz w:val="20"/>
                          </w:rPr>
                          <w:t>Investigative Question:</w:t>
                        </w:r>
                      </w:p>
                      <w:p w:rsidR="00D34910" w:rsidRPr="00D34910" w:rsidRDefault="00D34910" w:rsidP="00D34910">
                        <w:pPr>
                          <w:spacing w:after="0"/>
                          <w:rPr>
                            <w:rFonts w:ascii="Cambria" w:hAnsi="Cambria"/>
                            <w:sz w:val="20"/>
                            <w:u w:val="single"/>
                          </w:rPr>
                        </w:pPr>
                      </w:p>
                      <w:p w:rsidR="00D34910" w:rsidRPr="00D34910" w:rsidRDefault="00D34910" w:rsidP="00D34910">
                        <w:pPr>
                          <w:spacing w:after="0"/>
                          <w:rPr>
                            <w:rFonts w:ascii="Cambria" w:hAnsi="Cambria"/>
                            <w:sz w:val="20"/>
                            <w:u w:val="single"/>
                          </w:rPr>
                        </w:pPr>
                        <w:r w:rsidRPr="00D34910">
                          <w:rPr>
                            <w:rFonts w:ascii="Cambria" w:hAnsi="Cambria"/>
                            <w:sz w:val="20"/>
                          </w:rPr>
                          <w:t>Hypothesis</w:t>
                        </w:r>
                        <w:r w:rsidRPr="00D34910">
                          <w:rPr>
                            <w:rFonts w:ascii="Cambria" w:hAnsi="Cambria"/>
                            <w:sz w:val="20"/>
                            <w:u w:val="single"/>
                          </w:rPr>
                          <w:t xml:space="preserve">: </w:t>
                        </w:r>
                      </w:p>
                      <w:p w:rsidR="00D34910" w:rsidRPr="00D34910" w:rsidRDefault="00D34910" w:rsidP="00D34910">
                        <w:pPr>
                          <w:spacing w:after="0"/>
                          <w:rPr>
                            <w:rFonts w:ascii="Cambria" w:hAnsi="Cambria"/>
                            <w:sz w:val="20"/>
                            <w:u w:val="single"/>
                          </w:rPr>
                        </w:pPr>
                      </w:p>
                      <w:p w:rsidR="00D34910" w:rsidRPr="00D34910" w:rsidRDefault="00D34910" w:rsidP="00D34910">
                        <w:pPr>
                          <w:spacing w:after="0"/>
                          <w:rPr>
                            <w:rFonts w:ascii="Cambria" w:hAnsi="Cambria"/>
                            <w:sz w:val="20"/>
                            <w:u w:val="single"/>
                          </w:rPr>
                        </w:pPr>
                        <w:r w:rsidRPr="00D34910">
                          <w:rPr>
                            <w:rFonts w:ascii="Cambria" w:hAnsi="Cambria"/>
                            <w:sz w:val="20"/>
                          </w:rPr>
                          <w:t>Variables</w:t>
                        </w:r>
                        <w:r w:rsidRPr="00D34910">
                          <w:rPr>
                            <w:rFonts w:ascii="Cambria" w:hAnsi="Cambria"/>
                            <w:sz w:val="20"/>
                            <w:u w:val="single"/>
                          </w:rPr>
                          <w:t>:</w:t>
                        </w:r>
                      </w:p>
                      <w:p w:rsidR="00D34910" w:rsidRPr="00D34910" w:rsidRDefault="00D34910" w:rsidP="00D34910">
                        <w:pPr>
                          <w:spacing w:after="0"/>
                          <w:rPr>
                            <w:rFonts w:ascii="Cambria" w:hAnsi="Cambria"/>
                            <w:sz w:val="20"/>
                          </w:rPr>
                        </w:pPr>
                        <w:r w:rsidRPr="00D34910">
                          <w:rPr>
                            <w:rFonts w:ascii="Cambria" w:hAnsi="Cambria"/>
                            <w:sz w:val="20"/>
                          </w:rPr>
                          <w:tab/>
                          <w:t>Manipulated Variable:</w:t>
                        </w:r>
                      </w:p>
                      <w:p w:rsidR="00D34910" w:rsidRPr="00D34910" w:rsidRDefault="00D34910" w:rsidP="00D34910">
                        <w:pPr>
                          <w:spacing w:after="0"/>
                          <w:rPr>
                            <w:rFonts w:ascii="Cambria" w:hAnsi="Cambria"/>
                            <w:sz w:val="20"/>
                          </w:rPr>
                        </w:pPr>
                        <w:r w:rsidRPr="00D34910">
                          <w:rPr>
                            <w:rFonts w:ascii="Cambria" w:hAnsi="Cambria"/>
                            <w:sz w:val="20"/>
                          </w:rPr>
                          <w:tab/>
                          <w:t>Responding Variable:</w:t>
                        </w:r>
                      </w:p>
                      <w:p w:rsidR="00D34910" w:rsidRPr="00D34910" w:rsidRDefault="00D34910" w:rsidP="00D34910">
                        <w:pPr>
                          <w:spacing w:after="0"/>
                          <w:ind w:firstLine="720"/>
                          <w:rPr>
                            <w:rFonts w:ascii="Cambria" w:hAnsi="Cambria"/>
                            <w:sz w:val="20"/>
                          </w:rPr>
                        </w:pPr>
                        <w:r w:rsidRPr="00D34910">
                          <w:rPr>
                            <w:rFonts w:ascii="Cambria" w:hAnsi="Cambria"/>
                            <w:sz w:val="20"/>
                          </w:rPr>
                          <w:t>Controlled Variables: 1-</w:t>
                        </w:r>
                      </w:p>
                      <w:p w:rsidR="00D34910" w:rsidRPr="00D34910" w:rsidRDefault="00D34910" w:rsidP="00D34910">
                        <w:pPr>
                          <w:spacing w:after="0"/>
                          <w:ind w:left="1440" w:firstLine="720"/>
                          <w:rPr>
                            <w:rFonts w:ascii="Cambria" w:hAnsi="Cambria"/>
                            <w:sz w:val="20"/>
                          </w:rPr>
                        </w:pPr>
                        <w:r w:rsidRPr="00D34910">
                          <w:rPr>
                            <w:rFonts w:ascii="Cambria" w:hAnsi="Cambria"/>
                            <w:sz w:val="20"/>
                          </w:rPr>
                          <w:t xml:space="preserve">     2-</w:t>
                        </w:r>
                      </w:p>
                      <w:p w:rsidR="00D34910" w:rsidRPr="00D34910" w:rsidRDefault="00D34910" w:rsidP="00D34910">
                        <w:pPr>
                          <w:spacing w:after="0"/>
                          <w:rPr>
                            <w:rFonts w:ascii="Cambria" w:hAnsi="Cambria"/>
                            <w:sz w:val="20"/>
                          </w:rPr>
                        </w:pPr>
                        <w:r w:rsidRPr="00D34910">
                          <w:rPr>
                            <w:rFonts w:ascii="Cambria" w:hAnsi="Cambria"/>
                            <w:sz w:val="20"/>
                          </w:rPr>
                          <w:t>Groups</w:t>
                        </w:r>
                        <w:r w:rsidRPr="00D34910">
                          <w:rPr>
                            <w:rFonts w:ascii="Cambria" w:hAnsi="Cambria"/>
                            <w:sz w:val="20"/>
                            <w:u w:val="single"/>
                          </w:rPr>
                          <w:t>:</w:t>
                        </w:r>
                      </w:p>
                      <w:p w:rsidR="00D34910" w:rsidRPr="00D34910" w:rsidRDefault="00D34910" w:rsidP="00D34910">
                        <w:pPr>
                          <w:spacing w:after="0"/>
                          <w:rPr>
                            <w:rFonts w:ascii="Cambria" w:hAnsi="Cambria"/>
                            <w:sz w:val="20"/>
                            <w:szCs w:val="18"/>
                          </w:rPr>
                        </w:pPr>
                        <w:r w:rsidRPr="00D34910">
                          <w:rPr>
                            <w:rFonts w:ascii="Cambria" w:hAnsi="Cambria"/>
                            <w:sz w:val="20"/>
                          </w:rPr>
                          <w:tab/>
                        </w:r>
                        <w:r w:rsidRPr="00D34910">
                          <w:rPr>
                            <w:rFonts w:ascii="Cambria" w:hAnsi="Cambria"/>
                            <w:sz w:val="20"/>
                            <w:szCs w:val="18"/>
                          </w:rPr>
                          <w:t>Control:</w:t>
                        </w:r>
                      </w:p>
                      <w:p w:rsidR="00D34910" w:rsidRPr="00D34910" w:rsidRDefault="00D34910" w:rsidP="00D34910">
                        <w:pPr>
                          <w:spacing w:after="0"/>
                          <w:rPr>
                            <w:rFonts w:ascii="Cambria" w:hAnsi="Cambria"/>
                            <w:sz w:val="20"/>
                            <w:szCs w:val="18"/>
                          </w:rPr>
                        </w:pPr>
                        <w:r w:rsidRPr="00D34910">
                          <w:rPr>
                            <w:rFonts w:ascii="Cambria" w:hAnsi="Cambria"/>
                            <w:sz w:val="20"/>
                            <w:szCs w:val="18"/>
                          </w:rPr>
                          <w:tab/>
                          <w:t>Experimental:</w:t>
                        </w:r>
                      </w:p>
                      <w:p w:rsidR="00D34910" w:rsidRPr="00D34910" w:rsidRDefault="00D34910" w:rsidP="00D34910">
                        <w:pPr>
                          <w:spacing w:after="0"/>
                          <w:rPr>
                            <w:rFonts w:ascii="Cambria" w:hAnsi="Cambria"/>
                            <w:sz w:val="20"/>
                            <w:szCs w:val="18"/>
                          </w:rPr>
                        </w:pPr>
                      </w:p>
                      <w:p w:rsidR="00D34910" w:rsidRPr="00D34910" w:rsidRDefault="00D34910" w:rsidP="00D34910">
                        <w:pPr>
                          <w:spacing w:after="0"/>
                          <w:rPr>
                            <w:rFonts w:ascii="Cambria" w:hAnsi="Cambria"/>
                            <w:sz w:val="20"/>
                            <w:szCs w:val="18"/>
                          </w:rPr>
                        </w:pPr>
                        <w:r w:rsidRPr="00D34910">
                          <w:rPr>
                            <w:rFonts w:ascii="Cambria" w:hAnsi="Cambria"/>
                            <w:sz w:val="20"/>
                            <w:szCs w:val="18"/>
                          </w:rPr>
                          <w:t>Manipulations</w:t>
                        </w:r>
                        <w:r w:rsidRPr="00D34910">
                          <w:rPr>
                            <w:rFonts w:ascii="Cambria" w:hAnsi="Cambria"/>
                            <w:sz w:val="20"/>
                            <w:szCs w:val="18"/>
                            <w:u w:val="single"/>
                          </w:rPr>
                          <w:t>:</w:t>
                        </w:r>
                        <w:r w:rsidRPr="00D34910">
                          <w:rPr>
                            <w:rFonts w:ascii="Cambria" w:hAnsi="Cambria"/>
                            <w:sz w:val="20"/>
                            <w:szCs w:val="18"/>
                          </w:rPr>
                          <w:t xml:space="preserve"> </w:t>
                        </w:r>
                        <w:r w:rsidRPr="00D34910">
                          <w:rPr>
                            <w:rFonts w:ascii="Cambria" w:hAnsi="Cambria"/>
                            <w:sz w:val="20"/>
                            <w:szCs w:val="18"/>
                          </w:rPr>
                          <w:tab/>
                          <w:t xml:space="preserve">1. </w:t>
                        </w:r>
                      </w:p>
                      <w:p w:rsidR="00D34910" w:rsidRPr="00D34910" w:rsidRDefault="00D34910" w:rsidP="00D34910">
                        <w:pPr>
                          <w:spacing w:after="0"/>
                          <w:ind w:left="720" w:firstLine="720"/>
                          <w:rPr>
                            <w:rFonts w:ascii="Cambria" w:hAnsi="Cambria"/>
                            <w:sz w:val="20"/>
                            <w:szCs w:val="18"/>
                          </w:rPr>
                        </w:pPr>
                        <w:r w:rsidRPr="00D34910">
                          <w:rPr>
                            <w:rFonts w:ascii="Cambria" w:hAnsi="Cambria"/>
                            <w:sz w:val="20"/>
                            <w:szCs w:val="18"/>
                          </w:rPr>
                          <w:t xml:space="preserve">2. </w:t>
                        </w:r>
                      </w:p>
                      <w:p w:rsidR="00D34910" w:rsidRPr="00D34910" w:rsidRDefault="00D34910" w:rsidP="00D34910">
                        <w:pPr>
                          <w:spacing w:after="0"/>
                          <w:rPr>
                            <w:rFonts w:ascii="Cambria" w:hAnsi="Cambria"/>
                            <w:sz w:val="20"/>
                            <w:szCs w:val="18"/>
                          </w:rPr>
                        </w:pPr>
                        <w:r w:rsidRPr="00D34910">
                          <w:rPr>
                            <w:rFonts w:ascii="Cambria" w:hAnsi="Cambria"/>
                            <w:sz w:val="20"/>
                            <w:szCs w:val="18"/>
                          </w:rPr>
                          <w:tab/>
                        </w:r>
                        <w:r w:rsidRPr="00D34910">
                          <w:rPr>
                            <w:rFonts w:ascii="Cambria" w:hAnsi="Cambria"/>
                            <w:sz w:val="20"/>
                            <w:szCs w:val="18"/>
                          </w:rPr>
                          <w:tab/>
                          <w:t xml:space="preserve">3. </w:t>
                        </w:r>
                      </w:p>
                      <w:p w:rsidR="00D34910" w:rsidRPr="00D34910" w:rsidRDefault="00D34910" w:rsidP="00D34910">
                        <w:pPr>
                          <w:spacing w:after="0"/>
                          <w:rPr>
                            <w:rFonts w:ascii="Cambria" w:hAnsi="Cambria"/>
                            <w:sz w:val="20"/>
                            <w:szCs w:val="18"/>
                            <w:u w:val="single"/>
                          </w:rPr>
                        </w:pPr>
                      </w:p>
                      <w:p w:rsidR="00D34910" w:rsidRPr="00D34910" w:rsidRDefault="00D34910" w:rsidP="00D34910">
                        <w:pPr>
                          <w:spacing w:after="0"/>
                          <w:rPr>
                            <w:rFonts w:ascii="Cambria" w:hAnsi="Cambria"/>
                            <w:sz w:val="20"/>
                            <w:szCs w:val="18"/>
                            <w:u w:val="single"/>
                          </w:rPr>
                        </w:pPr>
                        <w:r w:rsidRPr="00D34910">
                          <w:rPr>
                            <w:rFonts w:ascii="Cambria" w:hAnsi="Cambria"/>
                            <w:sz w:val="20"/>
                            <w:szCs w:val="18"/>
                          </w:rPr>
                          <w:t>Materials</w:t>
                        </w:r>
                        <w:r w:rsidRPr="00D34910">
                          <w:rPr>
                            <w:rFonts w:ascii="Cambria" w:hAnsi="Cambria"/>
                            <w:sz w:val="20"/>
                            <w:szCs w:val="18"/>
                            <w:u w:val="single"/>
                          </w:rPr>
                          <w:t>:</w:t>
                        </w:r>
                      </w:p>
                      <w:p w:rsidR="00D34910" w:rsidRPr="00D34910" w:rsidRDefault="00D34910" w:rsidP="00D34910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group id="Group 15" o:spid="_x0000_s1028" style="position:absolute;left:24914;width:23160;height:34455" coordsize="27241,4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16" o:spid="_x0000_s1029" type="#_x0000_t202" style="position:absolute;width:27241;height:4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  <w:r w:rsidRPr="00D34910">
                            <w:rPr>
                              <w:rFonts w:ascii="Cambria" w:hAnsi="Cambria"/>
                              <w:sz w:val="20"/>
                              <w:szCs w:val="18"/>
                            </w:rPr>
                            <w:t>Experimental Setup:</w:t>
                          </w: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  <w:r w:rsidRPr="00D34910">
                            <w:rPr>
                              <w:rFonts w:ascii="Cambria" w:hAnsi="Cambria"/>
                              <w:sz w:val="20"/>
                              <w:szCs w:val="18"/>
                            </w:rPr>
                            <w:t>Control Group:</w:t>
                          </w: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  <w:r w:rsidRPr="00D34910">
                            <w:rPr>
                              <w:rFonts w:ascii="Cambria" w:hAnsi="Cambria"/>
                              <w:sz w:val="20"/>
                              <w:szCs w:val="18"/>
                            </w:rPr>
                            <w:t>Manipulation 1</w:t>
                          </w: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  <w:r w:rsidRPr="00D34910">
                            <w:rPr>
                              <w:rFonts w:ascii="Cambria" w:hAnsi="Cambria"/>
                              <w:sz w:val="20"/>
                              <w:szCs w:val="18"/>
                            </w:rPr>
                            <w:t>Manipulation 2</w:t>
                          </w: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18"/>
                            </w:rPr>
                          </w:pPr>
                          <w:r w:rsidRPr="00D34910">
                            <w:rPr>
                              <w:rFonts w:ascii="Cambria" w:hAnsi="Cambria"/>
                              <w:sz w:val="20"/>
                              <w:szCs w:val="18"/>
                            </w:rPr>
                            <w:t>Manipulation 3</w:t>
                          </w: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Cs w:val="18"/>
                            </w:rPr>
                          </w:pPr>
                        </w:p>
                        <w:p w:rsidR="00D34910" w:rsidRPr="00D34910" w:rsidRDefault="00D34910" w:rsidP="00D34910">
                          <w:pPr>
                            <w:spacing w:after="0"/>
                            <w:rPr>
                              <w:rFonts w:ascii="Cambria" w:hAnsi="Cambria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rect id="Rectangle 17" o:spid="_x0000_s1030" style="position:absolute;left:927;top:2385;width:25312;height:8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" filled="f" strokecolor="black [3213]" strokeweight="2pt"/>
                  <v:rect id="Rectangle 18" o:spid="_x0000_s1031" style="position:absolute;left:795;top:31805;width:25311;height:8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" filled="f" strokecolor="black [3213]" strokeweight="2pt"/>
                  <v:rect id="Rectangle 19" o:spid="_x0000_s1032" style="position:absolute;left:927;top:12192;width:25312;height:8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" filled="f" strokecolor="black [3213]" strokeweight="2pt"/>
                  <v:rect id="Rectangle 20" o:spid="_x0000_s1033" style="position:absolute;left:795;top:21733;width:25311;height:8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" filled="f" strokecolor="black [3213]" strokeweight="2pt"/>
                </v:group>
                <v:shape id="Text Box 2" o:spid="_x0000_s1034" type="#_x0000_t202" style="position:absolute;left:49165;top:132;width:22917;height:34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D34910" w:rsidRPr="00D34910" w:rsidRDefault="00D34910" w:rsidP="00D34910">
                        <w:pPr>
                          <w:spacing w:after="0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 w:rsidRPr="00D34910">
                          <w:rPr>
                            <w:rFonts w:ascii="Cambria" w:hAnsi="Cambria"/>
                            <w:b/>
                            <w:sz w:val="20"/>
                          </w:rPr>
                          <w:t>Procedure:</w:t>
                        </w:r>
                      </w:p>
                      <w:p w:rsidR="00D34910" w:rsidRPr="00D34910" w:rsidRDefault="00D34910" w:rsidP="00D34910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/>
                          <w:rPr>
                            <w:rFonts w:ascii="Cambria" w:hAnsi="Cambria"/>
                            <w:sz w:val="20"/>
                            <w:szCs w:val="18"/>
                          </w:rPr>
                        </w:pPr>
                      </w:p>
                      <w:p w:rsidR="00D34910" w:rsidRPr="00D34910" w:rsidRDefault="00D34910" w:rsidP="00D34910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/>
                          <w:rPr>
                            <w:rFonts w:ascii="Cambria" w:hAnsi="Cambria"/>
                            <w:sz w:val="20"/>
                            <w:szCs w:val="18"/>
                          </w:rPr>
                        </w:pPr>
                      </w:p>
                      <w:p w:rsidR="00D34910" w:rsidRPr="00D34910" w:rsidRDefault="00D34910" w:rsidP="00D34910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/>
                          <w:rPr>
                            <w:rFonts w:ascii="Cambria" w:hAnsi="Cambria"/>
                            <w:sz w:val="20"/>
                            <w:szCs w:val="18"/>
                          </w:rPr>
                        </w:pPr>
                      </w:p>
                      <w:p w:rsidR="00D34910" w:rsidRPr="00D34910" w:rsidRDefault="00D34910" w:rsidP="00D34910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/>
                          <w:rPr>
                            <w:rFonts w:ascii="Cambria" w:hAnsi="Cambria"/>
                            <w:sz w:val="20"/>
                            <w:szCs w:val="18"/>
                          </w:rPr>
                        </w:pPr>
                      </w:p>
                      <w:p w:rsidR="00D34910" w:rsidRPr="00D34910" w:rsidRDefault="00D34910" w:rsidP="00D34910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/>
                          <w:rPr>
                            <w:rFonts w:ascii="Cambria" w:hAnsi="Cambria"/>
                            <w:sz w:val="20"/>
                            <w:szCs w:val="18"/>
                          </w:rPr>
                        </w:pPr>
                      </w:p>
                      <w:p w:rsidR="00D34910" w:rsidRPr="00D34910" w:rsidRDefault="00D34910" w:rsidP="00D34910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/>
                          <w:rPr>
                            <w:rFonts w:ascii="Cambria" w:hAnsi="Cambria"/>
                            <w:sz w:val="20"/>
                            <w:szCs w:val="18"/>
                          </w:rPr>
                        </w:pPr>
                      </w:p>
                      <w:p w:rsidR="00D34910" w:rsidRPr="00D34910" w:rsidRDefault="00D34910" w:rsidP="00D34910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/>
                          <w:rPr>
                            <w:rFonts w:ascii="Cambria" w:hAnsi="Cambria"/>
                            <w:sz w:val="20"/>
                            <w:szCs w:val="18"/>
                          </w:rPr>
                        </w:pPr>
                      </w:p>
                      <w:p w:rsidR="00D34910" w:rsidRPr="00D34910" w:rsidRDefault="00D34910" w:rsidP="00D34910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/>
                          <w:rPr>
                            <w:rFonts w:ascii="Cambria" w:hAnsi="Cambria"/>
                            <w:sz w:val="20"/>
                            <w:szCs w:val="18"/>
                          </w:rPr>
                        </w:pPr>
                      </w:p>
                      <w:p w:rsidR="00D34910" w:rsidRPr="00D34910" w:rsidRDefault="00D34910" w:rsidP="00D34910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/>
                          <w:rPr>
                            <w:rFonts w:ascii="Cambria" w:hAnsi="Cambria"/>
                            <w:sz w:val="20"/>
                            <w:szCs w:val="18"/>
                          </w:rPr>
                        </w:pPr>
                      </w:p>
                      <w:p w:rsidR="00D34910" w:rsidRPr="00D34910" w:rsidRDefault="00D34910" w:rsidP="00D34910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/>
                          <w:rPr>
                            <w:rFonts w:ascii="Cambria" w:hAnsi="Cambria"/>
                            <w:sz w:val="20"/>
                            <w:szCs w:val="18"/>
                          </w:rPr>
                        </w:pPr>
                        <w:proofErr w:type="spellStart"/>
                        <w:r w:rsidRPr="00D34910">
                          <w:rPr>
                            <w:rFonts w:ascii="Cambria" w:hAnsi="Cambria"/>
                            <w:sz w:val="20"/>
                            <w:szCs w:val="18"/>
                          </w:rPr>
                          <w:t>Ect</w:t>
                        </w:r>
                        <w:proofErr w:type="spellEnd"/>
                        <w:r w:rsidRPr="00D34910">
                          <w:rPr>
                            <w:rFonts w:ascii="Cambria" w:hAnsi="Cambria"/>
                            <w:sz w:val="20"/>
                            <w:szCs w:val="18"/>
                          </w:rPr>
                          <w:t>…</w:t>
                        </w:r>
                      </w:p>
                      <w:p w:rsidR="00D34910" w:rsidRPr="00D34910" w:rsidRDefault="00D34910" w:rsidP="00D34910">
                        <w:pPr>
                          <w:rPr>
                            <w:sz w:val="20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5D1C62">
        <w:rPr>
          <w:rFonts w:ascii="Cambria" w:hAnsi="Cambria"/>
        </w:rPr>
        <w:t>Page 1:</w:t>
      </w:r>
      <w:r w:rsidRPr="005D1C62">
        <w:rPr>
          <w:rFonts w:ascii="Cambria" w:hAnsi="Cambria"/>
        </w:rPr>
        <w:tab/>
      </w:r>
      <w:r w:rsidRPr="005D1C62">
        <w:rPr>
          <w:rFonts w:ascii="Cambria" w:hAnsi="Cambria"/>
        </w:rPr>
        <w:tab/>
      </w:r>
      <w:r w:rsidRPr="005D1C62">
        <w:rPr>
          <w:rFonts w:ascii="Cambria" w:hAnsi="Cambria"/>
        </w:rPr>
        <w:tab/>
      </w:r>
      <w:r w:rsidRPr="005D1C62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D1C62">
        <w:rPr>
          <w:rFonts w:ascii="Cambria" w:hAnsi="Cambria"/>
        </w:rPr>
        <w:t>Page 2:</w:t>
      </w:r>
      <w:r w:rsidRPr="005D1C62">
        <w:rPr>
          <w:rFonts w:ascii="Cambria" w:hAnsi="Cambria"/>
        </w:rPr>
        <w:tab/>
      </w:r>
      <w:r w:rsidRPr="005D1C62">
        <w:rPr>
          <w:rFonts w:ascii="Cambria" w:hAnsi="Cambria"/>
        </w:rPr>
        <w:tab/>
      </w:r>
      <w:r w:rsidRPr="005D1C62">
        <w:rPr>
          <w:rFonts w:ascii="Cambria" w:hAnsi="Cambria"/>
        </w:rPr>
        <w:tab/>
      </w:r>
      <w:r w:rsidRPr="005D1C62">
        <w:rPr>
          <w:rFonts w:ascii="Cambria" w:hAnsi="Cambria"/>
        </w:rPr>
        <w:tab/>
      </w:r>
      <w:r w:rsidRPr="005D1C62">
        <w:rPr>
          <w:rFonts w:ascii="Cambria" w:hAnsi="Cambria"/>
        </w:rPr>
        <w:tab/>
        <w:t>Page 3:</w:t>
      </w:r>
    </w:p>
    <w:p w:rsidR="00D34910" w:rsidRDefault="00D34910" w:rsidP="008A790F">
      <w:pPr>
        <w:spacing w:after="0"/>
        <w:rPr>
          <w:rFonts w:ascii="Cambria" w:hAnsi="Cambria"/>
          <w:b/>
          <w:noProof/>
          <w:sz w:val="24"/>
        </w:rPr>
      </w:pPr>
    </w:p>
    <w:p w:rsidR="00D34910" w:rsidRDefault="00D34910" w:rsidP="008A790F">
      <w:pPr>
        <w:spacing w:after="0"/>
        <w:rPr>
          <w:rFonts w:ascii="Cambria" w:hAnsi="Cambria"/>
          <w:b/>
          <w:noProof/>
          <w:sz w:val="24"/>
        </w:rPr>
      </w:pPr>
    </w:p>
    <w:p w:rsidR="00D34910" w:rsidRDefault="00D34910" w:rsidP="008A790F">
      <w:pPr>
        <w:spacing w:after="0"/>
        <w:rPr>
          <w:rFonts w:ascii="Cambria" w:hAnsi="Cambria"/>
          <w:b/>
          <w:noProof/>
          <w:sz w:val="24"/>
        </w:rPr>
      </w:pPr>
    </w:p>
    <w:p w:rsidR="008A790F" w:rsidRPr="00EB2AB8" w:rsidRDefault="008A790F" w:rsidP="00EB2AB8">
      <w:pPr>
        <w:spacing w:after="0" w:line="240" w:lineRule="auto"/>
        <w:rPr>
          <w:rFonts w:ascii="Cambria" w:hAnsi="Cambria"/>
          <w:b/>
          <w:noProof/>
          <w:sz w:val="28"/>
          <w:u w:val="single"/>
        </w:rPr>
      </w:pPr>
      <w:r w:rsidRPr="00EB2AB8">
        <w:rPr>
          <w:rFonts w:ascii="Cambria" w:hAnsi="Cambria"/>
          <w:b/>
          <w:noProof/>
          <w:sz w:val="28"/>
          <w:u w:val="single"/>
        </w:rPr>
        <w:lastRenderedPageBreak/>
        <w:t>Day 3: Testing</w:t>
      </w:r>
    </w:p>
    <w:p w:rsidR="008A790F" w:rsidRDefault="008A790F" w:rsidP="00EB2AB8">
      <w:pPr>
        <w:spacing w:after="0" w:line="240" w:lineRule="auto"/>
        <w:rPr>
          <w:rFonts w:ascii="Cambria" w:hAnsi="Cambria"/>
          <w:b/>
          <w:noProof/>
          <w:sz w:val="24"/>
        </w:rPr>
      </w:pPr>
      <w:r>
        <w:rPr>
          <w:rFonts w:ascii="Cambria" w:hAnsi="Cambria"/>
          <w:b/>
          <w:noProof/>
          <w:sz w:val="24"/>
        </w:rPr>
        <w:t>Procedure:</w:t>
      </w:r>
    </w:p>
    <w:p w:rsidR="008A790F" w:rsidRDefault="008A790F" w:rsidP="00EB2AB8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Be prepared! </w:t>
      </w:r>
    </w:p>
    <w:p w:rsidR="008A790F" w:rsidRDefault="008A790F" w:rsidP="00EB2AB8">
      <w:pPr>
        <w:pStyle w:val="ListParagraph"/>
        <w:numPr>
          <w:ilvl w:val="1"/>
          <w:numId w:val="32"/>
        </w:num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will only have one day. Make sure to bring all materials not provided by Ms. Grant!</w:t>
      </w:r>
    </w:p>
    <w:p w:rsidR="008A790F" w:rsidRDefault="008A790F" w:rsidP="00EB2AB8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Set up experiment</w:t>
      </w:r>
    </w:p>
    <w:p w:rsidR="008A790F" w:rsidRDefault="008A790F" w:rsidP="00EB2AB8">
      <w:pPr>
        <w:pStyle w:val="ListParagraph"/>
        <w:numPr>
          <w:ilvl w:val="1"/>
          <w:numId w:val="32"/>
        </w:num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Make sure to label and avoid contamination!</w:t>
      </w:r>
    </w:p>
    <w:p w:rsidR="008A790F" w:rsidRDefault="008A790F" w:rsidP="00EB2AB8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Run Experiment</w:t>
      </w:r>
    </w:p>
    <w:p w:rsidR="008A790F" w:rsidRDefault="008A790F" w:rsidP="00EB2AB8">
      <w:pPr>
        <w:pStyle w:val="ListParagraph"/>
        <w:numPr>
          <w:ilvl w:val="1"/>
          <w:numId w:val="32"/>
        </w:num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Make sure you have a data recorder, and that they are accurate!</w:t>
      </w:r>
    </w:p>
    <w:p w:rsidR="008A790F" w:rsidRDefault="008A790F" w:rsidP="00EB2AB8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Assign Roles for Poster</w:t>
      </w:r>
    </w:p>
    <w:p w:rsidR="008A790F" w:rsidRDefault="008A790F" w:rsidP="00EB2AB8">
      <w:pPr>
        <w:pStyle w:val="ListParagraph"/>
        <w:numPr>
          <w:ilvl w:val="1"/>
          <w:numId w:val="32"/>
        </w:num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Make sure everyone knows their job before the end of the day!</w:t>
      </w:r>
    </w:p>
    <w:p w:rsidR="008A790F" w:rsidRDefault="008A790F" w:rsidP="00EB2AB8">
      <w:pPr>
        <w:spacing w:after="0" w:line="240" w:lineRule="auto"/>
        <w:rPr>
          <w:rFonts w:ascii="Cambria" w:hAnsi="Cambria"/>
          <w:sz w:val="24"/>
        </w:rPr>
      </w:pPr>
    </w:p>
    <w:p w:rsidR="008A790F" w:rsidRPr="0005670B" w:rsidRDefault="008A790F" w:rsidP="00EB2AB8">
      <w:pPr>
        <w:spacing w:after="0" w:line="240" w:lineRule="auto"/>
        <w:rPr>
          <w:rFonts w:ascii="Cambria" w:hAnsi="Cambria"/>
          <w:b/>
          <w:sz w:val="24"/>
        </w:rPr>
      </w:pPr>
      <w:r w:rsidRPr="00EB2AB8">
        <w:rPr>
          <w:rFonts w:ascii="Cambria" w:hAnsi="Cambria"/>
          <w:b/>
          <w:sz w:val="28"/>
          <w:u w:val="single"/>
        </w:rPr>
        <w:t>Day 4: Poster Work Day</w:t>
      </w:r>
      <w:r>
        <w:rPr>
          <w:rFonts w:ascii="Cambria" w:hAnsi="Cambria"/>
          <w:sz w:val="24"/>
        </w:rPr>
        <w:br/>
      </w:r>
      <w:r>
        <w:rPr>
          <w:rFonts w:ascii="Cambria" w:hAnsi="Cambria"/>
          <w:b/>
          <w:sz w:val="24"/>
        </w:rPr>
        <w:t>Procedure</w:t>
      </w:r>
    </w:p>
    <w:p w:rsidR="008A790F" w:rsidRDefault="008A790F" w:rsidP="00EB2AB8">
      <w:pPr>
        <w:pStyle w:val="NoSpacing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Divide up the sections of the poster (based on the template below) and complete as much as you can in class</w:t>
      </w:r>
    </w:p>
    <w:p w:rsidR="008A790F" w:rsidRDefault="008A790F" w:rsidP="00EB2AB8">
      <w:pPr>
        <w:pStyle w:val="NoSpacing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Each member will contribute ¼ of the total grade</w:t>
      </w:r>
    </w:p>
    <w:p w:rsidR="008A790F" w:rsidRDefault="008A790F" w:rsidP="00EB2AB8">
      <w:pPr>
        <w:pStyle w:val="NoSpacing"/>
        <w:numPr>
          <w:ilvl w:val="1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matter how many parts of the poster you create, your score will contribute 25% of the grade</w:t>
      </w:r>
    </w:p>
    <w:p w:rsidR="008A790F" w:rsidRDefault="008A790F" w:rsidP="00EB2AB8">
      <w:pPr>
        <w:pStyle w:val="NoSpacing"/>
        <w:numPr>
          <w:ilvl w:val="1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can only do a few pieces well, that is better than doing many pieces poorly</w:t>
      </w:r>
    </w:p>
    <w:p w:rsidR="008A790F" w:rsidRDefault="008A790F" w:rsidP="00EB2AB8">
      <w:pPr>
        <w:pStyle w:val="NoSpacing"/>
        <w:numPr>
          <w:ilvl w:val="1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is no incentive for doing the entire poster yourself! </w:t>
      </w:r>
    </w:p>
    <w:p w:rsidR="008A790F" w:rsidRDefault="008A790F" w:rsidP="00EB2AB8">
      <w:pPr>
        <w:pStyle w:val="NoSpacing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Your poster should look professional</w:t>
      </w:r>
    </w:p>
    <w:p w:rsidR="008A790F" w:rsidRDefault="008A790F" w:rsidP="00EB2AB8">
      <w:pPr>
        <w:pStyle w:val="NoSpacing"/>
        <w:numPr>
          <w:ilvl w:val="1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writing typed, in an easily read and professional font</w:t>
      </w:r>
    </w:p>
    <w:p w:rsidR="008A790F" w:rsidRDefault="008A790F" w:rsidP="00EB2AB8">
      <w:pPr>
        <w:pStyle w:val="NoSpacing"/>
        <w:numPr>
          <w:ilvl w:val="1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graphs and tables either typed (excel or other program) or written in ink</w:t>
      </w:r>
    </w:p>
    <w:p w:rsidR="008A790F" w:rsidRDefault="008A790F" w:rsidP="00EB2AB8">
      <w:pPr>
        <w:pStyle w:val="NoSpacing"/>
        <w:numPr>
          <w:ilvl w:val="1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lines with a straight edge</w:t>
      </w:r>
    </w:p>
    <w:p w:rsidR="008A790F" w:rsidRDefault="008A790F" w:rsidP="00EB2AB8">
      <w:pPr>
        <w:pStyle w:val="NoSpacing"/>
        <w:numPr>
          <w:ilvl w:val="1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cutting and pasting neat</w:t>
      </w:r>
    </w:p>
    <w:p w:rsidR="008A790F" w:rsidRDefault="008A790F" w:rsidP="00EB2AB8">
      <w:pPr>
        <w:pStyle w:val="NoSpacing"/>
        <w:numPr>
          <w:ilvl w:val="1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Clear, intentionally colored pictures and graphs</w:t>
      </w:r>
    </w:p>
    <w:p w:rsidR="00D34910" w:rsidRDefault="00D34910" w:rsidP="00D3491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B2AB8" w:rsidRPr="005D1C62" w:rsidRDefault="00EB2AB8" w:rsidP="00EB2AB8">
      <w:pPr>
        <w:spacing w:after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8"/>
        </w:rPr>
        <w:t>Lab Template</w:t>
      </w:r>
      <w:r w:rsidRPr="005D1C62">
        <w:rPr>
          <w:rFonts w:ascii="Cambria" w:hAnsi="Cambria"/>
          <w:b/>
          <w:sz w:val="28"/>
        </w:rPr>
        <w:t>:</w:t>
      </w:r>
    </w:p>
    <w:p w:rsidR="00EB2AB8" w:rsidRDefault="00EB2AB8" w:rsidP="00EB2AB8">
      <w:pPr>
        <w:spacing w:after="0"/>
        <w:jc w:val="center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POSTER</w:t>
      </w:r>
    </w:p>
    <w:p w:rsidR="00EB2AB8" w:rsidRDefault="00EB2AB8" w:rsidP="00EB2AB8">
      <w:pPr>
        <w:spacing w:after="0"/>
        <w:jc w:val="center"/>
        <w:rPr>
          <w:rFonts w:ascii="Cambria" w:hAnsi="Cambria"/>
          <w:b/>
          <w:sz w:val="28"/>
          <w:u w:val="single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36A3EB" wp14:editId="5C3B442A">
                <wp:simplePos x="0" y="0"/>
                <wp:positionH relativeFrom="column">
                  <wp:posOffset>12357</wp:posOffset>
                </wp:positionH>
                <wp:positionV relativeFrom="paragraph">
                  <wp:posOffset>22242</wp:posOffset>
                </wp:positionV>
                <wp:extent cx="6993924" cy="3892379"/>
                <wp:effectExtent l="0" t="0" r="16510" b="1333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3924" cy="3892379"/>
                          <a:chOff x="0" y="-1"/>
                          <a:chExt cx="7143750" cy="5021935"/>
                        </a:xfrm>
                      </wpg:grpSpPr>
                      <wpg:grpSp>
                        <wpg:cNvPr id="193" name="Group 193"/>
                        <wpg:cNvGrpSpPr/>
                        <wpg:grpSpPr>
                          <a:xfrm>
                            <a:off x="142875" y="161925"/>
                            <a:ext cx="6829425" cy="4667250"/>
                            <a:chOff x="0" y="0"/>
                            <a:chExt cx="4162425" cy="2447925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9525" y="485775"/>
                              <a:ext cx="4152900" cy="1962150"/>
                              <a:chOff x="9525" y="0"/>
                              <a:chExt cx="4152900" cy="1962150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" y="0"/>
                                <a:ext cx="10191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90F" w:rsidRPr="00B80E2F" w:rsidRDefault="008A790F" w:rsidP="008A790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80E2F">
                                    <w:rPr>
                                      <w:rFonts w:asciiTheme="majorHAnsi" w:hAnsiTheme="majorHAnsi"/>
                                    </w:rPr>
                                    <w:t>Introduction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" y="400050"/>
                                <a:ext cx="10191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90F" w:rsidRPr="00B80E2F" w:rsidRDefault="008A790F" w:rsidP="008A790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80E2F">
                                    <w:rPr>
                                      <w:rFonts w:asciiTheme="majorHAnsi" w:hAnsiTheme="majorHAnsi"/>
                                    </w:rPr>
                                    <w:t>Hypothesis and Variables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" y="971550"/>
                                <a:ext cx="10191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90F" w:rsidRPr="00B80E2F" w:rsidRDefault="008A790F" w:rsidP="008A790F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80E2F">
                                    <w:rPr>
                                      <w:rFonts w:asciiTheme="majorHAnsi" w:hAnsiTheme="majorHAnsi"/>
                                    </w:rPr>
                                    <w:t>Methods:</w:t>
                                  </w:r>
                                </w:p>
                                <w:p w:rsidR="008A790F" w:rsidRPr="00B80E2F" w:rsidRDefault="008A790F" w:rsidP="008A790F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after="0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8A790F" w:rsidRPr="00B80E2F" w:rsidRDefault="008A790F" w:rsidP="008A790F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after="0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8A790F" w:rsidRPr="00B80E2F" w:rsidRDefault="008A790F" w:rsidP="008A790F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after="0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8A790F" w:rsidRPr="00B80E2F" w:rsidRDefault="008A790F" w:rsidP="008A790F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after="0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8A790F" w:rsidRPr="00B80E2F" w:rsidRDefault="008A790F" w:rsidP="008A790F">
                                  <w:pPr>
                                    <w:pStyle w:val="ListParagraph"/>
                                    <w:numPr>
                                      <w:ilvl w:val="0"/>
                                      <w:numId w:val="36"/>
                                    </w:numPr>
                                    <w:spacing w:after="0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0" y="9525"/>
                                <a:ext cx="1943100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90F" w:rsidRPr="00B80E2F" w:rsidRDefault="008A790F" w:rsidP="008A790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80E2F">
                                    <w:rPr>
                                      <w:rFonts w:asciiTheme="majorHAnsi" w:hAnsiTheme="majorHAnsi"/>
                                    </w:rPr>
                                    <w:t>Results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3250" y="9525"/>
                                <a:ext cx="1019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90F" w:rsidRPr="00B80E2F" w:rsidRDefault="008A790F" w:rsidP="008A790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80E2F">
                                    <w:rPr>
                                      <w:rFonts w:asciiTheme="majorHAnsi" w:hAnsiTheme="majorHAnsi"/>
                                    </w:rPr>
                                    <w:t>Diagram of Setup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3235" y="838031"/>
                                <a:ext cx="1019175" cy="1123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90F" w:rsidRPr="00B80E2F" w:rsidRDefault="008A790F" w:rsidP="008A790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80E2F">
                                    <w:rPr>
                                      <w:rFonts w:asciiTheme="majorHAnsi" w:hAnsiTheme="majorHAnsi"/>
                                    </w:rPr>
                                    <w:t xml:space="preserve">Conclusion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52900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790F" w:rsidRPr="00B80E2F" w:rsidRDefault="008A790F" w:rsidP="008A790F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sz w:val="28"/>
                                  </w:rPr>
                                </w:pPr>
                                <w:r w:rsidRPr="00B80E2F">
                                  <w:rPr>
                                    <w:rFonts w:asciiTheme="majorHAnsi" w:hAnsiTheme="majorHAnsi"/>
                                    <w:sz w:val="28"/>
                                  </w:rPr>
                                  <w:t>Title</w:t>
                                </w:r>
                              </w:p>
                              <w:p w:rsidR="008A790F" w:rsidRPr="00B80E2F" w:rsidRDefault="008A790F" w:rsidP="008A790F">
                                <w:pPr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B80E2F">
                                  <w:rPr>
                                    <w:rFonts w:asciiTheme="majorHAnsi" w:hAnsiTheme="majorHAnsi"/>
                                  </w:rPr>
                                  <w:t>Authors names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4" name="Rectangle 194"/>
                        <wps:cNvSpPr/>
                        <wps:spPr>
                          <a:xfrm>
                            <a:off x="0" y="-1"/>
                            <a:ext cx="7143750" cy="50219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6A3EB" id="Group 195" o:spid="_x0000_s1035" style="position:absolute;left:0;text-align:left;margin-left:.95pt;margin-top:1.75pt;width:550.7pt;height:306.5pt;z-index:251660288;mso-width-relative:margin;mso-height-relative:margin" coordorigin="" coordsize="71437,50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">
                <v:group id="Group 193" o:spid="_x0000_s1036" style="position:absolute;left:1428;top:1619;width:68295;height:46672" coordsize="41624,2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group id="Group 30" o:spid="_x0000_s1037" style="position:absolute;left:95;top:4857;width:41529;height:19622" coordorigin="95" coordsize="41529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2" o:spid="_x0000_s1038" type="#_x0000_t202" style="position:absolute;left:95;width:1019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<v:textbox>
                        <w:txbxContent>
                          <w:p w:rsidR="008A790F" w:rsidRPr="00B80E2F" w:rsidRDefault="008A790F" w:rsidP="008A790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80E2F">
                              <w:rPr>
                                <w:rFonts w:asciiTheme="majorHAnsi" w:hAnsiTheme="majorHAnsi"/>
                              </w:rPr>
                              <w:t>Introduction</w:t>
                            </w:r>
                          </w:p>
                        </w:txbxContent>
                      </v:textbox>
                    </v:shape>
                    <v:shape id="Text Box 2" o:spid="_x0000_s1039" type="#_x0000_t202" style="position:absolute;left:95;top:4000;width:10192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<v:textbox>
                        <w:txbxContent>
                          <w:p w:rsidR="008A790F" w:rsidRPr="00B80E2F" w:rsidRDefault="008A790F" w:rsidP="008A790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80E2F">
                              <w:rPr>
                                <w:rFonts w:asciiTheme="majorHAnsi" w:hAnsiTheme="majorHAnsi"/>
                              </w:rPr>
                              <w:t>Hypothesis and Variables</w:t>
                            </w:r>
                          </w:p>
                        </w:txbxContent>
                      </v:textbox>
                    </v:shape>
                    <v:shape id="Text Box 2" o:spid="_x0000_s1040" type="#_x0000_t202" style="position:absolute;left:95;top:9715;width:1019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<v:textbox>
                        <w:txbxContent>
                          <w:p w:rsidR="008A790F" w:rsidRPr="00B80E2F" w:rsidRDefault="008A790F" w:rsidP="008A790F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B80E2F">
                              <w:rPr>
                                <w:rFonts w:asciiTheme="majorHAnsi" w:hAnsiTheme="majorHAnsi"/>
                              </w:rPr>
                              <w:t>Methods:</w:t>
                            </w:r>
                          </w:p>
                          <w:p w:rsidR="008A790F" w:rsidRPr="00B80E2F" w:rsidRDefault="008A790F" w:rsidP="008A790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A790F" w:rsidRPr="00B80E2F" w:rsidRDefault="008A790F" w:rsidP="008A790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A790F" w:rsidRPr="00B80E2F" w:rsidRDefault="008A790F" w:rsidP="008A790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A790F" w:rsidRPr="00B80E2F" w:rsidRDefault="008A790F" w:rsidP="008A790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A790F" w:rsidRPr="00B80E2F" w:rsidRDefault="008A790F" w:rsidP="008A790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41" type="#_x0000_t202" style="position:absolute;left:11430;top:95;width:19431;height:19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<v:textbox>
                        <w:txbxContent>
                          <w:p w:rsidR="008A790F" w:rsidRPr="00B80E2F" w:rsidRDefault="008A790F" w:rsidP="008A790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80E2F">
                              <w:rPr>
                                <w:rFonts w:asciiTheme="majorHAnsi" w:hAnsiTheme="majorHAnsi"/>
                              </w:rPr>
                              <w:t>Results</w:t>
                            </w:r>
                          </w:p>
                        </w:txbxContent>
                      </v:textbox>
                    </v:shape>
                    <v:shape id="Text Box 2" o:spid="_x0000_s1042" type="#_x0000_t202" style="position:absolute;left:31432;top:95;width:10192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<v:textbox>
                        <w:txbxContent>
                          <w:p w:rsidR="008A790F" w:rsidRPr="00B80E2F" w:rsidRDefault="008A790F" w:rsidP="008A790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80E2F">
                              <w:rPr>
                                <w:rFonts w:asciiTheme="majorHAnsi" w:hAnsiTheme="majorHAnsi"/>
                              </w:rPr>
                              <w:t>Diagram of Setup</w:t>
                            </w:r>
                          </w:p>
                        </w:txbxContent>
                      </v:textbox>
                    </v:shape>
                    <v:shape id="Text Box 2" o:spid="_x0000_s1043" type="#_x0000_t202" style="position:absolute;left:31432;top:8380;width:10192;height:1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<v:textbox>
                        <w:txbxContent>
                          <w:p w:rsidR="008A790F" w:rsidRPr="00B80E2F" w:rsidRDefault="008A790F" w:rsidP="008A790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80E2F">
                              <w:rPr>
                                <w:rFonts w:asciiTheme="majorHAnsi" w:hAnsiTheme="majorHAnsi"/>
                              </w:rPr>
                              <w:t xml:space="preserve">Conclusion </w:t>
                            </w:r>
                          </w:p>
                        </w:txbxContent>
                      </v:textbox>
                    </v:shape>
                  </v:group>
                  <v:shape id="Text Box 2" o:spid="_x0000_s1044" type="#_x0000_t202" style="position:absolute;width:4152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<v:textbox>
                      <w:txbxContent>
                        <w:p w:rsidR="008A790F" w:rsidRPr="00B80E2F" w:rsidRDefault="008A790F" w:rsidP="008A790F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sz w:val="28"/>
                            </w:rPr>
                          </w:pPr>
                          <w:r w:rsidRPr="00B80E2F">
                            <w:rPr>
                              <w:rFonts w:asciiTheme="majorHAnsi" w:hAnsiTheme="majorHAnsi"/>
                              <w:sz w:val="28"/>
                            </w:rPr>
                            <w:t>Title</w:t>
                          </w:r>
                        </w:p>
                        <w:p w:rsidR="008A790F" w:rsidRPr="00B80E2F" w:rsidRDefault="008A790F" w:rsidP="008A790F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B80E2F">
                            <w:rPr>
                              <w:rFonts w:asciiTheme="majorHAnsi" w:hAnsiTheme="majorHAnsi"/>
                            </w:rPr>
                            <w:t>Authors names</w:t>
                          </w:r>
                        </w:p>
                      </w:txbxContent>
                    </v:textbox>
                  </v:shape>
                </v:group>
                <v:rect id="Rectangle 194" o:spid="_x0000_s1045" style="position:absolute;width:71437;height:50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" filled="f" strokecolor="black [3213]" strokeweight="2pt"/>
              </v:group>
            </w:pict>
          </mc:Fallback>
        </mc:AlternateContent>
      </w:r>
    </w:p>
    <w:p w:rsidR="00EB2AB8" w:rsidRDefault="00EB2AB8" w:rsidP="00EB2AB8">
      <w:pPr>
        <w:spacing w:after="0"/>
        <w:jc w:val="center"/>
        <w:rPr>
          <w:rFonts w:ascii="Cambria" w:hAnsi="Cambria"/>
          <w:b/>
          <w:sz w:val="28"/>
          <w:u w:val="single"/>
        </w:rPr>
      </w:pPr>
    </w:p>
    <w:p w:rsidR="00EB2AB8" w:rsidRDefault="00EB2AB8" w:rsidP="00EB2AB8">
      <w:pPr>
        <w:spacing w:after="0"/>
        <w:jc w:val="center"/>
        <w:rPr>
          <w:rFonts w:ascii="Cambria" w:hAnsi="Cambria"/>
          <w:b/>
          <w:sz w:val="28"/>
          <w:u w:val="single"/>
        </w:rPr>
      </w:pPr>
    </w:p>
    <w:p w:rsidR="00EB2AB8" w:rsidRDefault="00EB2AB8" w:rsidP="00EB2AB8">
      <w:pPr>
        <w:spacing w:after="0"/>
        <w:jc w:val="center"/>
        <w:rPr>
          <w:rFonts w:ascii="Cambria" w:hAnsi="Cambria"/>
          <w:b/>
          <w:sz w:val="28"/>
          <w:u w:val="single"/>
        </w:rPr>
      </w:pPr>
    </w:p>
    <w:p w:rsidR="00EB2AB8" w:rsidRDefault="00EB2AB8" w:rsidP="00EB2AB8">
      <w:pPr>
        <w:spacing w:after="0"/>
        <w:jc w:val="center"/>
        <w:rPr>
          <w:rFonts w:ascii="Cambria" w:hAnsi="Cambria"/>
          <w:b/>
          <w:sz w:val="28"/>
          <w:u w:val="single"/>
        </w:rPr>
      </w:pPr>
    </w:p>
    <w:p w:rsidR="00EB2AB8" w:rsidRDefault="00EB2AB8" w:rsidP="00EB2AB8">
      <w:pPr>
        <w:spacing w:after="0"/>
        <w:jc w:val="center"/>
        <w:rPr>
          <w:rFonts w:ascii="Cambria" w:hAnsi="Cambria"/>
          <w:b/>
          <w:sz w:val="28"/>
          <w:u w:val="single"/>
        </w:rPr>
      </w:pPr>
    </w:p>
    <w:p w:rsidR="00EB2AB8" w:rsidRDefault="00EB2AB8" w:rsidP="00EB2AB8">
      <w:pPr>
        <w:spacing w:after="0"/>
        <w:jc w:val="center"/>
        <w:rPr>
          <w:rFonts w:ascii="Cambria" w:hAnsi="Cambria"/>
          <w:b/>
          <w:sz w:val="28"/>
          <w:u w:val="single"/>
        </w:rPr>
      </w:pPr>
    </w:p>
    <w:p w:rsidR="00EB2AB8" w:rsidRDefault="00EB2AB8" w:rsidP="00EB2AB8">
      <w:pPr>
        <w:spacing w:after="0"/>
        <w:jc w:val="center"/>
        <w:rPr>
          <w:rFonts w:ascii="Cambria" w:hAnsi="Cambria"/>
          <w:b/>
          <w:sz w:val="28"/>
          <w:u w:val="single"/>
        </w:rPr>
      </w:pPr>
    </w:p>
    <w:p w:rsidR="00EB2AB8" w:rsidRDefault="00EB2AB8" w:rsidP="00EB2AB8">
      <w:pPr>
        <w:spacing w:after="0"/>
        <w:jc w:val="center"/>
        <w:rPr>
          <w:rFonts w:ascii="Cambria" w:hAnsi="Cambria"/>
          <w:b/>
          <w:sz w:val="28"/>
          <w:u w:val="single"/>
        </w:rPr>
      </w:pPr>
    </w:p>
    <w:p w:rsidR="00EB2AB8" w:rsidRDefault="00EB2AB8" w:rsidP="00EB2AB8">
      <w:pPr>
        <w:spacing w:after="0"/>
        <w:jc w:val="center"/>
        <w:rPr>
          <w:rFonts w:ascii="Cambria" w:hAnsi="Cambria"/>
          <w:b/>
          <w:sz w:val="28"/>
          <w:u w:val="single"/>
        </w:rPr>
      </w:pPr>
    </w:p>
    <w:p w:rsidR="00EB2AB8" w:rsidRDefault="00EB2AB8" w:rsidP="00EB2AB8">
      <w:pPr>
        <w:spacing w:after="0"/>
        <w:jc w:val="center"/>
        <w:rPr>
          <w:rFonts w:ascii="Cambria" w:hAnsi="Cambria"/>
          <w:b/>
          <w:sz w:val="28"/>
          <w:u w:val="single"/>
        </w:rPr>
      </w:pPr>
    </w:p>
    <w:p w:rsidR="00EB2AB8" w:rsidRDefault="00EB2AB8" w:rsidP="00EB2AB8">
      <w:pPr>
        <w:spacing w:after="0"/>
        <w:jc w:val="center"/>
        <w:rPr>
          <w:rFonts w:ascii="Cambria" w:hAnsi="Cambria"/>
          <w:b/>
          <w:sz w:val="28"/>
          <w:u w:val="single"/>
        </w:rPr>
      </w:pPr>
    </w:p>
    <w:p w:rsidR="008A790F" w:rsidRDefault="008A790F" w:rsidP="008A790F">
      <w:pPr>
        <w:spacing w:after="0"/>
        <w:rPr>
          <w:rFonts w:asciiTheme="majorHAnsi" w:hAnsiTheme="majorHAnsi"/>
          <w:sz w:val="24"/>
          <w:szCs w:val="24"/>
        </w:rPr>
      </w:pPr>
    </w:p>
    <w:p w:rsidR="008A790F" w:rsidRDefault="008A790F" w:rsidP="008A790F">
      <w:pPr>
        <w:spacing w:after="0"/>
        <w:rPr>
          <w:rFonts w:asciiTheme="majorHAnsi" w:hAnsiTheme="majorHAnsi"/>
          <w:sz w:val="24"/>
          <w:szCs w:val="24"/>
        </w:rPr>
      </w:pPr>
    </w:p>
    <w:p w:rsidR="008A790F" w:rsidRDefault="008A790F" w:rsidP="008A790F">
      <w:pPr>
        <w:spacing w:after="0"/>
        <w:rPr>
          <w:rFonts w:asciiTheme="majorHAnsi" w:hAnsiTheme="majorHAnsi"/>
          <w:sz w:val="24"/>
          <w:szCs w:val="24"/>
        </w:rPr>
      </w:pPr>
    </w:p>
    <w:p w:rsidR="008A790F" w:rsidRPr="0008055E" w:rsidRDefault="008A790F" w:rsidP="008A790F">
      <w:pPr>
        <w:spacing w:after="0"/>
        <w:rPr>
          <w:rFonts w:asciiTheme="majorHAnsi" w:hAnsiTheme="majorHAnsi"/>
          <w:sz w:val="24"/>
          <w:szCs w:val="24"/>
        </w:rPr>
      </w:pPr>
    </w:p>
    <w:p w:rsidR="00EB2AB8" w:rsidRPr="00EB2AB8" w:rsidRDefault="00EB2AB8" w:rsidP="00EB2AB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Poster </w:t>
      </w:r>
      <w:r w:rsidRPr="00EB2AB8">
        <w:rPr>
          <w:rFonts w:asciiTheme="majorHAnsi" w:hAnsiTheme="majorHAnsi"/>
          <w:b/>
          <w:sz w:val="24"/>
          <w:szCs w:val="24"/>
        </w:rPr>
        <w:t>Sections and requirements:</w:t>
      </w:r>
    </w:p>
    <w:p w:rsidR="00EB2AB8" w:rsidRDefault="00EB2AB8" w:rsidP="00EB2AB8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</w:t>
      </w:r>
    </w:p>
    <w:p w:rsidR="00EB2AB8" w:rsidRDefault="00EB2AB8" w:rsidP="00EB2AB8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Summary of your experiment</w:t>
      </w:r>
    </w:p>
    <w:p w:rsidR="00EB2AB8" w:rsidRDefault="00EB2AB8" w:rsidP="00EB2AB8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One paragraph long, including investigative question and answer</w:t>
      </w:r>
    </w:p>
    <w:p w:rsidR="00EB2AB8" w:rsidRDefault="00EB2AB8" w:rsidP="00EB2AB8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Variables and Groups</w:t>
      </w:r>
    </w:p>
    <w:p w:rsidR="00EB2AB8" w:rsidRDefault="00EB2AB8" w:rsidP="00EB2AB8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variables and groups from your experiment</w:t>
      </w:r>
    </w:p>
    <w:p w:rsidR="00EB2AB8" w:rsidRDefault="00EB2AB8" w:rsidP="00EB2AB8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Hint: these are in your pre-lab!</w:t>
      </w:r>
    </w:p>
    <w:p w:rsidR="00EB2AB8" w:rsidRDefault="00EB2AB8" w:rsidP="00EB2AB8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Methods</w:t>
      </w:r>
    </w:p>
    <w:p w:rsidR="00EB2AB8" w:rsidRDefault="00EB2AB8" w:rsidP="00EB2AB8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Similar to procedure: number steps of what you did</w:t>
      </w:r>
    </w:p>
    <w:p w:rsidR="00EB2AB8" w:rsidRDefault="00EB2AB8" w:rsidP="00EB2AB8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you </w:t>
      </w:r>
      <w:r>
        <w:rPr>
          <w:rFonts w:asciiTheme="majorHAnsi" w:hAnsiTheme="majorHAnsi"/>
          <w:b/>
          <w:sz w:val="24"/>
          <w:szCs w:val="24"/>
        </w:rPr>
        <w:t>did</w:t>
      </w:r>
      <w:r>
        <w:rPr>
          <w:rFonts w:asciiTheme="majorHAnsi" w:hAnsiTheme="majorHAnsi"/>
          <w:sz w:val="24"/>
          <w:szCs w:val="24"/>
        </w:rPr>
        <w:t>, not what you planned to do. Make any changes to your procedure!</w:t>
      </w:r>
    </w:p>
    <w:p w:rsidR="00EB2AB8" w:rsidRDefault="00EB2AB8" w:rsidP="00EB2AB8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Results</w:t>
      </w:r>
    </w:p>
    <w:p w:rsidR="00EB2AB8" w:rsidRDefault="00EB2AB8" w:rsidP="00EB2AB8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relevant data tables</w:t>
      </w:r>
    </w:p>
    <w:p w:rsidR="00EB2AB8" w:rsidRDefault="00EB2AB8" w:rsidP="00EB2AB8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graphs</w:t>
      </w:r>
    </w:p>
    <w:p w:rsidR="00EB2AB8" w:rsidRPr="0008055E" w:rsidRDefault="00EB2AB8" w:rsidP="00EB2AB8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Include a key, axis labeled and a proper title for each</w:t>
      </w:r>
    </w:p>
    <w:p w:rsidR="00EB2AB8" w:rsidRDefault="00EB2AB8" w:rsidP="00EB2AB8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Diagram of Set-up</w:t>
      </w:r>
    </w:p>
    <w:p w:rsidR="00EB2AB8" w:rsidRDefault="00EB2AB8" w:rsidP="00EB2AB8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Include all manipulations</w:t>
      </w:r>
    </w:p>
    <w:p w:rsidR="00EB2AB8" w:rsidRDefault="00EB2AB8" w:rsidP="00EB2AB8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Draw/diagram what you </w:t>
      </w:r>
      <w:r>
        <w:rPr>
          <w:rFonts w:asciiTheme="majorHAnsi" w:hAnsiTheme="majorHAnsi"/>
          <w:b/>
          <w:sz w:val="24"/>
          <w:szCs w:val="24"/>
        </w:rPr>
        <w:t>did</w:t>
      </w:r>
      <w:r>
        <w:rPr>
          <w:rFonts w:asciiTheme="majorHAnsi" w:hAnsiTheme="majorHAnsi"/>
          <w:sz w:val="24"/>
          <w:szCs w:val="24"/>
        </w:rPr>
        <w:t>, not what you planned to do</w:t>
      </w:r>
    </w:p>
    <w:p w:rsidR="00EB2AB8" w:rsidRDefault="00EB2AB8" w:rsidP="00EB2AB8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Conclusion</w:t>
      </w:r>
    </w:p>
    <w:p w:rsidR="00EB2AB8" w:rsidRDefault="00EB2AB8" w:rsidP="00EB2AB8">
      <w:pPr>
        <w:pStyle w:val="ListParagraph"/>
        <w:numPr>
          <w:ilvl w:val="1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One paragraph for Claim, Evidence, Reasoning</w:t>
      </w:r>
    </w:p>
    <w:p w:rsidR="00EB2AB8" w:rsidRDefault="00EB2AB8" w:rsidP="00EB2AB8">
      <w:pPr>
        <w:pStyle w:val="ListParagraph"/>
        <w:numPr>
          <w:ilvl w:val="2"/>
          <w:numId w:val="3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Answer the investigative question or state whether the hypothesis was supported or refuted</w:t>
      </w:r>
    </w:p>
    <w:p w:rsidR="00EB2AB8" w:rsidRDefault="00EB2AB8" w:rsidP="00EB2AB8">
      <w:pPr>
        <w:pStyle w:val="ListParagraph"/>
        <w:numPr>
          <w:ilvl w:val="2"/>
          <w:numId w:val="3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evidence (highest data and lowest data)</w:t>
      </w:r>
    </w:p>
    <w:p w:rsidR="00EB2AB8" w:rsidRDefault="00EB2AB8" w:rsidP="00EB2AB8">
      <w:pPr>
        <w:pStyle w:val="ListParagraph"/>
        <w:numPr>
          <w:ilvl w:val="2"/>
          <w:numId w:val="3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why that evidence supports the claim</w:t>
      </w:r>
    </w:p>
    <w:p w:rsidR="00EB2AB8" w:rsidRDefault="00EB2AB8" w:rsidP="00EB2AB8">
      <w:pPr>
        <w:pStyle w:val="ListParagraph"/>
        <w:numPr>
          <w:ilvl w:val="2"/>
          <w:numId w:val="3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Provide scientific reason for your results</w:t>
      </w:r>
    </w:p>
    <w:p w:rsidR="00EB2AB8" w:rsidRDefault="00EB2AB8" w:rsidP="00EB2AB8">
      <w:pPr>
        <w:pStyle w:val="ListParagraph"/>
        <w:numPr>
          <w:ilvl w:val="1"/>
          <w:numId w:val="3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Ask a question that could drive a new experiment</w:t>
      </w:r>
    </w:p>
    <w:p w:rsidR="00EB2AB8" w:rsidRDefault="00EB2AB8" w:rsidP="00EB2AB8">
      <w:pPr>
        <w:pStyle w:val="ListParagraph"/>
        <w:numPr>
          <w:ilvl w:val="1"/>
          <w:numId w:val="3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errors in your lab</w:t>
      </w:r>
    </w:p>
    <w:p w:rsidR="00EB2AB8" w:rsidRDefault="00EB2AB8" w:rsidP="00EB2A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77EDB" w:rsidRDefault="00B77EDB" w:rsidP="00EB2AB8">
      <w:pPr>
        <w:spacing w:after="0" w:line="240" w:lineRule="auto"/>
        <w:rPr>
          <w:rFonts w:asciiTheme="majorHAnsi" w:hAnsiTheme="majorHAnsi"/>
          <w:b/>
          <w:sz w:val="28"/>
          <w:szCs w:val="24"/>
          <w:u w:val="single"/>
        </w:rPr>
      </w:pPr>
      <w:r w:rsidRPr="00B77EDB">
        <w:rPr>
          <w:rFonts w:asciiTheme="majorHAnsi" w:hAnsiTheme="majorHAnsi"/>
          <w:b/>
          <w:sz w:val="28"/>
          <w:szCs w:val="24"/>
          <w:u w:val="single"/>
        </w:rPr>
        <w:t>Day 5: Poster Presentation</w:t>
      </w:r>
    </w:p>
    <w:p w:rsidR="00B77EDB" w:rsidRDefault="00B77EDB" w:rsidP="00EB2A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77EDB" w:rsidRDefault="00B77EDB" w:rsidP="00EB2AB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Pier Viewing: </w:t>
      </w:r>
      <w:r>
        <w:rPr>
          <w:rFonts w:asciiTheme="majorHAnsi" w:hAnsiTheme="majorHAnsi"/>
          <w:sz w:val="24"/>
          <w:szCs w:val="24"/>
        </w:rPr>
        <w:t xml:space="preserve">Posters </w:t>
      </w:r>
      <w:proofErr w:type="gramStart"/>
      <w:r>
        <w:rPr>
          <w:rFonts w:asciiTheme="majorHAnsi" w:hAnsiTheme="majorHAnsi"/>
          <w:sz w:val="24"/>
          <w:szCs w:val="24"/>
        </w:rPr>
        <w:t>will be displayed</w:t>
      </w:r>
      <w:proofErr w:type="gramEnd"/>
      <w:r>
        <w:rPr>
          <w:rFonts w:asciiTheme="majorHAnsi" w:hAnsiTheme="majorHAnsi"/>
          <w:sz w:val="24"/>
          <w:szCs w:val="24"/>
        </w:rPr>
        <w:t xml:space="preserve"> around the room, and students will view each other’s work. Students will each have a viewing sheet, asking them to answer some simple questions about each poster. Your classmates should be able to answer fundamental questions about your experiment from your poster alone, so you </w:t>
      </w:r>
      <w:proofErr w:type="gramStart"/>
      <w:r>
        <w:rPr>
          <w:rFonts w:asciiTheme="majorHAnsi" w:hAnsiTheme="majorHAnsi"/>
          <w:sz w:val="24"/>
          <w:szCs w:val="24"/>
        </w:rPr>
        <w:t>don’t</w:t>
      </w:r>
      <w:proofErr w:type="gramEnd"/>
      <w:r>
        <w:rPr>
          <w:rFonts w:asciiTheme="majorHAnsi" w:hAnsiTheme="majorHAnsi"/>
          <w:sz w:val="24"/>
          <w:szCs w:val="24"/>
        </w:rPr>
        <w:t xml:space="preserve"> have to be present!</w:t>
      </w:r>
    </w:p>
    <w:p w:rsidR="00B77EDB" w:rsidRDefault="00B77EDB" w:rsidP="00EB2AB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F718E" w:rsidRDefault="00B77EDB" w:rsidP="00EB2AB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Presenting to Ms. Grant:</w:t>
      </w:r>
      <w:r>
        <w:rPr>
          <w:rFonts w:asciiTheme="majorHAnsi" w:hAnsiTheme="majorHAnsi"/>
          <w:sz w:val="24"/>
          <w:szCs w:val="24"/>
        </w:rPr>
        <w:t xml:space="preserve"> Each group will sign up for a time slot to present their poster to Ms. Grant. </w:t>
      </w:r>
      <w:r w:rsidR="009F718E">
        <w:rPr>
          <w:rFonts w:asciiTheme="majorHAnsi" w:hAnsiTheme="majorHAnsi"/>
          <w:sz w:val="24"/>
          <w:szCs w:val="24"/>
        </w:rPr>
        <w:t xml:space="preserve">At that time, all group members must be present at the poster, and prepared to answer questions about </w:t>
      </w:r>
      <w:r w:rsidR="009F718E">
        <w:rPr>
          <w:rFonts w:asciiTheme="majorHAnsi" w:hAnsiTheme="majorHAnsi"/>
          <w:b/>
          <w:sz w:val="24"/>
          <w:szCs w:val="24"/>
        </w:rPr>
        <w:t xml:space="preserve">every section of the poster. </w:t>
      </w:r>
      <w:r w:rsidR="009F718E">
        <w:rPr>
          <w:rFonts w:asciiTheme="majorHAnsi" w:hAnsiTheme="majorHAnsi"/>
          <w:sz w:val="24"/>
          <w:szCs w:val="24"/>
        </w:rPr>
        <w:t xml:space="preserve">Ms. Grant could ask any group member about any section, and </w:t>
      </w:r>
      <w:r w:rsidR="009F718E">
        <w:rPr>
          <w:rFonts w:asciiTheme="majorHAnsi" w:hAnsiTheme="majorHAnsi"/>
          <w:b/>
          <w:sz w:val="24"/>
          <w:szCs w:val="24"/>
        </w:rPr>
        <w:t>that member</w:t>
      </w:r>
      <w:r w:rsidR="009F718E">
        <w:rPr>
          <w:rFonts w:asciiTheme="majorHAnsi" w:hAnsiTheme="majorHAnsi"/>
          <w:sz w:val="24"/>
          <w:szCs w:val="24"/>
        </w:rPr>
        <w:t xml:space="preserve"> must be able to answer. </w:t>
      </w:r>
    </w:p>
    <w:p w:rsidR="009F718E" w:rsidRDefault="009F718E" w:rsidP="009F718E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sure you understand all parts of the poster, not just those you wrote</w:t>
      </w:r>
    </w:p>
    <w:p w:rsidR="009F718E" w:rsidRPr="009F718E" w:rsidRDefault="009F718E" w:rsidP="009F718E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Each group gets one chance for a member to “phone a friend” during the presentation. This means that </w:t>
      </w:r>
      <w:r>
        <w:rPr>
          <w:rFonts w:asciiTheme="majorHAnsi" w:hAnsiTheme="majorHAnsi"/>
          <w:b/>
          <w:sz w:val="24"/>
          <w:szCs w:val="24"/>
        </w:rPr>
        <w:t>once during the entire presentation</w:t>
      </w:r>
      <w:r>
        <w:rPr>
          <w:rFonts w:asciiTheme="majorHAnsi" w:hAnsiTheme="majorHAnsi"/>
          <w:sz w:val="24"/>
          <w:szCs w:val="24"/>
        </w:rPr>
        <w:t xml:space="preserve"> a student can ask another group member for help without losing points. </w:t>
      </w:r>
      <w:bookmarkStart w:id="0" w:name="_GoBack"/>
      <w:bookmarkEnd w:id="0"/>
    </w:p>
    <w:sectPr w:rsidR="009F718E" w:rsidRPr="009F718E" w:rsidSect="00793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BD5"/>
    <w:multiLevelType w:val="hybridMultilevel"/>
    <w:tmpl w:val="E402E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52B91"/>
    <w:multiLevelType w:val="hybridMultilevel"/>
    <w:tmpl w:val="9C84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10D2A"/>
    <w:multiLevelType w:val="hybridMultilevel"/>
    <w:tmpl w:val="85CE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C2C81"/>
    <w:multiLevelType w:val="hybridMultilevel"/>
    <w:tmpl w:val="606A3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2B39"/>
    <w:multiLevelType w:val="hybridMultilevel"/>
    <w:tmpl w:val="1D68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C0C9A"/>
    <w:multiLevelType w:val="hybridMultilevel"/>
    <w:tmpl w:val="35D0F90E"/>
    <w:lvl w:ilvl="0" w:tplc="0E2E49D6">
      <w:start w:val="1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6CB5"/>
    <w:multiLevelType w:val="hybridMultilevel"/>
    <w:tmpl w:val="FAAC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0488D"/>
    <w:multiLevelType w:val="hybridMultilevel"/>
    <w:tmpl w:val="12F803BE"/>
    <w:lvl w:ilvl="0" w:tplc="D356131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57EB3"/>
    <w:multiLevelType w:val="hybridMultilevel"/>
    <w:tmpl w:val="62AE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B0BBF"/>
    <w:multiLevelType w:val="hybridMultilevel"/>
    <w:tmpl w:val="231424F0"/>
    <w:lvl w:ilvl="0" w:tplc="BF9AF9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22750"/>
    <w:multiLevelType w:val="multilevel"/>
    <w:tmpl w:val="29B8BF0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5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7E54705"/>
    <w:multiLevelType w:val="hybridMultilevel"/>
    <w:tmpl w:val="4470F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64433"/>
    <w:multiLevelType w:val="hybridMultilevel"/>
    <w:tmpl w:val="05A01D90"/>
    <w:lvl w:ilvl="0" w:tplc="B36A98B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04344BB"/>
    <w:multiLevelType w:val="hybridMultilevel"/>
    <w:tmpl w:val="E4425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831891"/>
    <w:multiLevelType w:val="hybridMultilevel"/>
    <w:tmpl w:val="38C0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26CAC"/>
    <w:multiLevelType w:val="hybridMultilevel"/>
    <w:tmpl w:val="5900E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15B71"/>
    <w:multiLevelType w:val="hybridMultilevel"/>
    <w:tmpl w:val="7A4C3D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F07209"/>
    <w:multiLevelType w:val="hybridMultilevel"/>
    <w:tmpl w:val="312A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91099"/>
    <w:multiLevelType w:val="hybridMultilevel"/>
    <w:tmpl w:val="06C0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139BE"/>
    <w:multiLevelType w:val="hybridMultilevel"/>
    <w:tmpl w:val="BD526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9454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0064EF8"/>
    <w:multiLevelType w:val="hybridMultilevel"/>
    <w:tmpl w:val="5BA8C1B8"/>
    <w:lvl w:ilvl="0" w:tplc="BDF86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A387D"/>
    <w:multiLevelType w:val="hybridMultilevel"/>
    <w:tmpl w:val="8AD23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7900F4"/>
    <w:multiLevelType w:val="multilevel"/>
    <w:tmpl w:val="8A24FF9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53CE5AD1"/>
    <w:multiLevelType w:val="hybridMultilevel"/>
    <w:tmpl w:val="8F0C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97D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F117B2"/>
    <w:multiLevelType w:val="hybridMultilevel"/>
    <w:tmpl w:val="7E24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22072"/>
    <w:multiLevelType w:val="hybridMultilevel"/>
    <w:tmpl w:val="AD6E0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4E3DB2"/>
    <w:multiLevelType w:val="hybridMultilevel"/>
    <w:tmpl w:val="E5C4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B32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C43523"/>
    <w:multiLevelType w:val="hybridMultilevel"/>
    <w:tmpl w:val="8D1E2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0548A"/>
    <w:multiLevelType w:val="hybridMultilevel"/>
    <w:tmpl w:val="F7040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973F3"/>
    <w:multiLevelType w:val="hybridMultilevel"/>
    <w:tmpl w:val="187E0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9"/>
  </w:num>
  <w:num w:numId="5">
    <w:abstractNumId w:val="9"/>
  </w:num>
  <w:num w:numId="6">
    <w:abstractNumId w:val="25"/>
  </w:num>
  <w:num w:numId="7">
    <w:abstractNumId w:val="23"/>
  </w:num>
  <w:num w:numId="8">
    <w:abstractNumId w:val="20"/>
  </w:num>
  <w:num w:numId="9">
    <w:abstractNumId w:val="10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12">
    <w:abstractNumId w:val="3"/>
  </w:num>
  <w:num w:numId="13">
    <w:abstractNumId w:val="22"/>
  </w:num>
  <w:num w:numId="14">
    <w:abstractNumId w:val="16"/>
  </w:num>
  <w:num w:numId="15">
    <w:abstractNumId w:val="30"/>
  </w:num>
  <w:num w:numId="16">
    <w:abstractNumId w:val="31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4"/>
  </w:num>
  <w:num w:numId="22">
    <w:abstractNumId w:val="15"/>
  </w:num>
  <w:num w:numId="23">
    <w:abstractNumId w:val="27"/>
  </w:num>
  <w:num w:numId="24">
    <w:abstractNumId w:val="19"/>
  </w:num>
  <w:num w:numId="25">
    <w:abstractNumId w:val="5"/>
  </w:num>
  <w:num w:numId="26">
    <w:abstractNumId w:val="7"/>
  </w:num>
  <w:num w:numId="27">
    <w:abstractNumId w:val="17"/>
  </w:num>
  <w:num w:numId="28">
    <w:abstractNumId w:val="26"/>
  </w:num>
  <w:num w:numId="29">
    <w:abstractNumId w:val="21"/>
  </w:num>
  <w:num w:numId="30">
    <w:abstractNumId w:val="28"/>
  </w:num>
  <w:num w:numId="31">
    <w:abstractNumId w:val="6"/>
  </w:num>
  <w:num w:numId="32">
    <w:abstractNumId w:val="11"/>
  </w:num>
  <w:num w:numId="33">
    <w:abstractNumId w:val="1"/>
  </w:num>
  <w:num w:numId="34">
    <w:abstractNumId w:val="8"/>
  </w:num>
  <w:num w:numId="35">
    <w:abstractNumId w:val="32"/>
  </w:num>
  <w:num w:numId="36">
    <w:abstractNumId w:val="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B3"/>
    <w:rsid w:val="0005670B"/>
    <w:rsid w:val="0007512B"/>
    <w:rsid w:val="0008055E"/>
    <w:rsid w:val="000910F9"/>
    <w:rsid w:val="00096025"/>
    <w:rsid w:val="000C2C03"/>
    <w:rsid w:val="000D1C5C"/>
    <w:rsid w:val="000F2A16"/>
    <w:rsid w:val="00107796"/>
    <w:rsid w:val="00250241"/>
    <w:rsid w:val="002B2332"/>
    <w:rsid w:val="002E12C6"/>
    <w:rsid w:val="00327C67"/>
    <w:rsid w:val="003E138C"/>
    <w:rsid w:val="004B6470"/>
    <w:rsid w:val="004E7BC4"/>
    <w:rsid w:val="00575B4C"/>
    <w:rsid w:val="005D1C62"/>
    <w:rsid w:val="005E4BB7"/>
    <w:rsid w:val="006D3C1E"/>
    <w:rsid w:val="0073797D"/>
    <w:rsid w:val="0079326B"/>
    <w:rsid w:val="007A4E25"/>
    <w:rsid w:val="00831CE7"/>
    <w:rsid w:val="00833C6D"/>
    <w:rsid w:val="008464A2"/>
    <w:rsid w:val="00847635"/>
    <w:rsid w:val="008716DC"/>
    <w:rsid w:val="008760CD"/>
    <w:rsid w:val="008933D8"/>
    <w:rsid w:val="008A50AE"/>
    <w:rsid w:val="008A790F"/>
    <w:rsid w:val="00915967"/>
    <w:rsid w:val="009F718E"/>
    <w:rsid w:val="00A64FB3"/>
    <w:rsid w:val="00AC0FF0"/>
    <w:rsid w:val="00AE4A3B"/>
    <w:rsid w:val="00AF37FD"/>
    <w:rsid w:val="00B14064"/>
    <w:rsid w:val="00B54EC9"/>
    <w:rsid w:val="00B77EDB"/>
    <w:rsid w:val="00B80E2F"/>
    <w:rsid w:val="00B911E7"/>
    <w:rsid w:val="00BB3749"/>
    <w:rsid w:val="00BD6DC7"/>
    <w:rsid w:val="00C23427"/>
    <w:rsid w:val="00C526D4"/>
    <w:rsid w:val="00C64AA3"/>
    <w:rsid w:val="00CA12F4"/>
    <w:rsid w:val="00D248B3"/>
    <w:rsid w:val="00D34910"/>
    <w:rsid w:val="00D438A6"/>
    <w:rsid w:val="00D51311"/>
    <w:rsid w:val="00E91EB6"/>
    <w:rsid w:val="00EB2AB8"/>
    <w:rsid w:val="00FB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D845"/>
  <w15:docId w15:val="{047B4C3B-9F8C-4A71-946D-5EB2A82D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241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241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241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0241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241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241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241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241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241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F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0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0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02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502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2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2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2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2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2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1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6FF5-E4EA-4846-B50C-E0E3F1E6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Korde, Isha</dc:creator>
  <cp:lastModifiedBy>Grant, Lauren    SHS - Staff</cp:lastModifiedBy>
  <cp:revision>4</cp:revision>
  <cp:lastPrinted>2014-05-14T15:23:00Z</cp:lastPrinted>
  <dcterms:created xsi:type="dcterms:W3CDTF">2018-04-18T19:51:00Z</dcterms:created>
  <dcterms:modified xsi:type="dcterms:W3CDTF">2018-04-27T18:20:00Z</dcterms:modified>
</cp:coreProperties>
</file>