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0D" w:rsidRPr="002710AD" w:rsidRDefault="005E0D3C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DAB37" wp14:editId="2D5E511F">
                <wp:simplePos x="0" y="0"/>
                <wp:positionH relativeFrom="column">
                  <wp:posOffset>5257800</wp:posOffset>
                </wp:positionH>
                <wp:positionV relativeFrom="page">
                  <wp:posOffset>38100</wp:posOffset>
                </wp:positionV>
                <wp:extent cx="1748790" cy="1581150"/>
                <wp:effectExtent l="19050" t="38100" r="41910" b="571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15811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95E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414pt;margin-top:3pt;width:137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">
                <w10:wrap type="square" anchory="page"/>
              </v:shape>
            </w:pict>
          </mc:Fallback>
        </mc:AlternateContent>
      </w:r>
      <w:r w:rsidR="00E77F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326D3" wp14:editId="41B52E4A">
                <wp:simplePos x="0" y="0"/>
                <wp:positionH relativeFrom="column">
                  <wp:posOffset>5698490</wp:posOffset>
                </wp:positionH>
                <wp:positionV relativeFrom="paragraph">
                  <wp:posOffset>53340</wp:posOffset>
                </wp:positionV>
                <wp:extent cx="824230" cy="5791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2ED" w:rsidRPr="003A3633" w:rsidRDefault="008532ED" w:rsidP="003A3633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 w:rsidRPr="003A3633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:rsidR="008532ED" w:rsidRPr="003A3633" w:rsidRDefault="008532ED" w:rsidP="003A3633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 w:rsidRPr="003A3633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copy</w:t>
                            </w:r>
                          </w:p>
                          <w:p w:rsidR="008532ED" w:rsidRDefault="0085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26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8.7pt;margin-top:4.2pt;width:64.9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4B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" stroked="f">
                <v:textbox>
                  <w:txbxContent>
                    <w:p w:rsidR="008532ED" w:rsidRPr="003A3633" w:rsidRDefault="008532ED" w:rsidP="003A3633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 w:rsidRPr="003A3633">
                        <w:rPr>
                          <w:rFonts w:ascii="Showcard Gothic" w:hAnsi="Showcard Gothic"/>
                          <w:sz w:val="28"/>
                          <w:szCs w:val="28"/>
                        </w:rPr>
                        <w:t>Class</w:t>
                      </w:r>
                    </w:p>
                    <w:p w:rsidR="008532ED" w:rsidRPr="003A3633" w:rsidRDefault="008532ED" w:rsidP="003A3633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 w:rsidRPr="003A3633">
                        <w:rPr>
                          <w:rFonts w:ascii="Showcard Gothic" w:hAnsi="Showcard Gothic"/>
                          <w:sz w:val="28"/>
                          <w:szCs w:val="28"/>
                        </w:rPr>
                        <w:t>copy</w:t>
                      </w:r>
                    </w:p>
                    <w:p w:rsidR="008532ED" w:rsidRDefault="008532ED"/>
                  </w:txbxContent>
                </v:textbox>
              </v:shape>
            </w:pict>
          </mc:Fallback>
        </mc:AlternateContent>
      </w:r>
      <w:r w:rsidR="000F3A0D" w:rsidRPr="002710AD">
        <w:rPr>
          <w:rFonts w:ascii="Showcard Gothic" w:hAnsi="Showcard Gothic"/>
          <w:sz w:val="32"/>
          <w:szCs w:val="32"/>
        </w:rPr>
        <w:t>Frankenstein Lab</w:t>
      </w:r>
      <w:r w:rsidR="002710AD">
        <w:rPr>
          <w:rFonts w:ascii="Showcard Gothic" w:hAnsi="Showcard Gothic"/>
          <w:sz w:val="32"/>
          <w:szCs w:val="32"/>
        </w:rPr>
        <w:t xml:space="preserve">                                                         </w:t>
      </w:r>
    </w:p>
    <w:p w:rsidR="002710AD" w:rsidRPr="005E0D3C" w:rsidRDefault="002710AD" w:rsidP="002710AD">
      <w:pPr>
        <w:rPr>
          <w:rFonts w:asciiTheme="majorHAnsi" w:hAnsiTheme="majorHAnsi"/>
        </w:rPr>
      </w:pPr>
      <w:r w:rsidRPr="005E0D3C">
        <w:rPr>
          <w:rFonts w:asciiTheme="majorHAnsi" w:hAnsiTheme="majorHAnsi"/>
        </w:rPr>
        <w:t>What characteristics do living things share?</w:t>
      </w:r>
    </w:p>
    <w:p w:rsidR="00B76893" w:rsidRPr="00E77FAD" w:rsidRDefault="00B76893">
      <w:pPr>
        <w:rPr>
          <w:rFonts w:asciiTheme="majorHAnsi" w:hAnsiTheme="majorHAnsi"/>
        </w:rPr>
      </w:pPr>
    </w:p>
    <w:p w:rsidR="00606CD0" w:rsidRPr="00E77FAD" w:rsidRDefault="00E77FAD">
      <w:pPr>
        <w:rPr>
          <w:rFonts w:asciiTheme="majorHAnsi" w:hAnsiTheme="majorHAnsi"/>
        </w:rPr>
      </w:pPr>
      <w:r w:rsidRPr="00E77FAD">
        <w:rPr>
          <w:rFonts w:asciiTheme="majorHAnsi" w:hAnsiTheme="majorHAnsi"/>
        </w:rPr>
        <w:t>Goals</w:t>
      </w:r>
      <w:r w:rsidR="00606CD0" w:rsidRPr="00E77FAD">
        <w:rPr>
          <w:rFonts w:asciiTheme="majorHAnsi" w:hAnsiTheme="majorHAnsi"/>
        </w:rPr>
        <w:t>:</w:t>
      </w:r>
    </w:p>
    <w:p w:rsidR="00606CD0" w:rsidRPr="00E77FAD" w:rsidRDefault="00606CD0" w:rsidP="00606CD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77FAD">
        <w:rPr>
          <w:rFonts w:asciiTheme="majorHAnsi" w:hAnsiTheme="majorHAnsi"/>
        </w:rPr>
        <w:t>Determine the characteristics necessary for life based on observation.</w:t>
      </w:r>
    </w:p>
    <w:p w:rsidR="00606CD0" w:rsidRPr="00E77FAD" w:rsidRDefault="00606CD0" w:rsidP="00606CD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77FAD">
        <w:rPr>
          <w:rFonts w:asciiTheme="majorHAnsi" w:hAnsiTheme="majorHAnsi"/>
        </w:rPr>
        <w:t>Identify the challenge of determining whether something is alive or not.</w:t>
      </w:r>
    </w:p>
    <w:p w:rsidR="00606CD0" w:rsidRPr="00E77FAD" w:rsidRDefault="00606CD0" w:rsidP="00606CD0">
      <w:pPr>
        <w:pStyle w:val="ListParagraph"/>
        <w:rPr>
          <w:rFonts w:asciiTheme="majorHAnsi" w:hAnsiTheme="majorHAnsi"/>
        </w:rPr>
      </w:pPr>
    </w:p>
    <w:p w:rsidR="00B76893" w:rsidRPr="00E77FAD" w:rsidRDefault="00B76893">
      <w:pPr>
        <w:rPr>
          <w:rFonts w:asciiTheme="majorHAnsi" w:hAnsiTheme="majorHAnsi"/>
          <w:b/>
        </w:rPr>
      </w:pPr>
      <w:r w:rsidRPr="00E77FAD">
        <w:rPr>
          <w:rFonts w:asciiTheme="majorHAnsi" w:hAnsiTheme="majorHAnsi"/>
          <w:b/>
        </w:rPr>
        <w:t>Please answ</w:t>
      </w:r>
      <w:r w:rsidR="002710AD" w:rsidRPr="00E77FAD">
        <w:rPr>
          <w:rFonts w:asciiTheme="majorHAnsi" w:hAnsiTheme="majorHAnsi"/>
          <w:b/>
        </w:rPr>
        <w:t>er the following question using</w:t>
      </w:r>
      <w:r w:rsidRPr="00E77FAD">
        <w:rPr>
          <w:rFonts w:asciiTheme="majorHAnsi" w:hAnsiTheme="majorHAnsi"/>
          <w:b/>
        </w:rPr>
        <w:t xml:space="preserve"> complete sentences</w:t>
      </w:r>
      <w:r w:rsidR="00FC4B26" w:rsidRPr="00E77FAD">
        <w:rPr>
          <w:rFonts w:asciiTheme="majorHAnsi" w:hAnsiTheme="majorHAnsi"/>
          <w:b/>
        </w:rPr>
        <w:t xml:space="preserve"> in your lab notebook</w:t>
      </w:r>
      <w:r w:rsidRPr="00E77FAD">
        <w:rPr>
          <w:rFonts w:asciiTheme="majorHAnsi" w:hAnsiTheme="majorHAnsi"/>
          <w:b/>
        </w:rPr>
        <w:t>.</w:t>
      </w:r>
    </w:p>
    <w:p w:rsidR="000F3A0D" w:rsidRPr="00C81CB0" w:rsidRDefault="000F3A0D" w:rsidP="00C81CB0">
      <w:pPr>
        <w:pStyle w:val="ListParagraph"/>
        <w:numPr>
          <w:ilvl w:val="0"/>
          <w:numId w:val="1"/>
        </w:numPr>
        <w:tabs>
          <w:tab w:val="clear" w:pos="360"/>
          <w:tab w:val="num" w:pos="-2520"/>
        </w:tabs>
        <w:ind w:left="720"/>
        <w:rPr>
          <w:rFonts w:asciiTheme="majorHAnsi" w:hAnsiTheme="majorHAnsi"/>
        </w:rPr>
      </w:pPr>
      <w:bookmarkStart w:id="0" w:name="_GoBack"/>
      <w:bookmarkEnd w:id="0"/>
      <w:r w:rsidRPr="00C81CB0">
        <w:rPr>
          <w:rFonts w:asciiTheme="majorHAnsi" w:hAnsiTheme="majorHAnsi"/>
        </w:rPr>
        <w:t>Think about the characteristics of living things.</w:t>
      </w:r>
      <w:r w:rsidR="00FC4B26" w:rsidRPr="00C81CB0">
        <w:rPr>
          <w:rFonts w:asciiTheme="majorHAnsi" w:hAnsiTheme="majorHAnsi"/>
        </w:rPr>
        <w:t xml:space="preserve">  </w:t>
      </w:r>
      <w:r w:rsidRPr="00C81CB0">
        <w:rPr>
          <w:rFonts w:asciiTheme="majorHAnsi" w:hAnsiTheme="majorHAnsi"/>
        </w:rPr>
        <w:t xml:space="preserve">List two characteristics that you think define life.  Ex.  “living things breath” (can’t use that one </w:t>
      </w:r>
      <w:r w:rsidRPr="00E77FAD">
        <w:sym w:font="Wingdings" w:char="F04A"/>
      </w:r>
      <w:r w:rsidRPr="00C81CB0">
        <w:rPr>
          <w:rFonts w:asciiTheme="majorHAnsi" w:hAnsiTheme="majorHAnsi"/>
        </w:rPr>
        <w:t>)</w:t>
      </w:r>
    </w:p>
    <w:p w:rsidR="00400A4C" w:rsidRDefault="003A3633" w:rsidP="00CB545E">
      <w:pPr>
        <w:pStyle w:val="ListParagraph"/>
        <w:numPr>
          <w:ilvl w:val="0"/>
          <w:numId w:val="1"/>
        </w:numPr>
        <w:tabs>
          <w:tab w:val="clear" w:pos="360"/>
        </w:tabs>
        <w:ind w:left="720"/>
        <w:rPr>
          <w:rFonts w:asciiTheme="majorHAnsi" w:hAnsiTheme="majorHAnsi"/>
        </w:rPr>
      </w:pPr>
      <w:r w:rsidRPr="00C81CB0">
        <w:rPr>
          <w:rFonts w:asciiTheme="majorHAnsi" w:hAnsiTheme="majorHAnsi"/>
        </w:rPr>
        <w:t xml:space="preserve">Draw the </w:t>
      </w:r>
      <w:r w:rsidR="00445FFA" w:rsidRPr="00C81CB0">
        <w:rPr>
          <w:rFonts w:asciiTheme="majorHAnsi" w:hAnsiTheme="majorHAnsi"/>
        </w:rPr>
        <w:t xml:space="preserve">following </w:t>
      </w:r>
      <w:r w:rsidRPr="00C81CB0">
        <w:rPr>
          <w:rFonts w:asciiTheme="majorHAnsi" w:hAnsiTheme="majorHAnsi"/>
        </w:rPr>
        <w:t>data table below in your lab notebook</w:t>
      </w:r>
      <w:r w:rsidR="00400A4C" w:rsidRPr="00C81CB0">
        <w:rPr>
          <w:rFonts w:asciiTheme="majorHAnsi" w:hAnsiTheme="majorHAnsi"/>
        </w:rPr>
        <w:t>.</w:t>
      </w:r>
      <w:r w:rsidRPr="00C81CB0">
        <w:rPr>
          <w:rFonts w:asciiTheme="majorHAnsi" w:hAnsiTheme="majorHAnsi"/>
        </w:rPr>
        <w:t xml:space="preserve"> </w:t>
      </w:r>
    </w:p>
    <w:p w:rsidR="00CB545E" w:rsidRPr="00E77FAD" w:rsidRDefault="00CB545E" w:rsidP="00400A4C">
      <w:pPr>
        <w:rPr>
          <w:rFonts w:asciiTheme="majorHAnsi" w:hAnsiTheme="majorHAnsi"/>
        </w:rPr>
      </w:pPr>
    </w:p>
    <w:p w:rsidR="00400A4C" w:rsidRPr="00E77FAD" w:rsidRDefault="00400A4C" w:rsidP="00400A4C">
      <w:pPr>
        <w:rPr>
          <w:rFonts w:asciiTheme="majorHAnsi" w:hAnsiTheme="majorHAnsi"/>
          <w:b/>
        </w:rPr>
      </w:pPr>
      <w:r w:rsidRPr="00E77FAD">
        <w:rPr>
          <w:rFonts w:asciiTheme="majorHAnsi" w:hAnsiTheme="majorHAnsi"/>
          <w:b/>
        </w:rPr>
        <w:t>Your table should look like this:</w:t>
      </w:r>
    </w:p>
    <w:p w:rsidR="00B76893" w:rsidRPr="00E77FAD" w:rsidRDefault="003A3633" w:rsidP="003A3633">
      <w:pPr>
        <w:rPr>
          <w:rFonts w:asciiTheme="majorHAnsi" w:hAnsiTheme="majorHAnsi"/>
          <w:b/>
        </w:rPr>
      </w:pPr>
      <w:r w:rsidRPr="00E77FAD">
        <w:rPr>
          <w:rFonts w:asciiTheme="majorHAnsi" w:hAnsiTheme="majorHAnsi"/>
          <w:b/>
        </w:rPr>
        <w:t xml:space="preserve">Data Table:  </w:t>
      </w:r>
      <w:r w:rsidRPr="00E77FAD">
        <w:rPr>
          <w:rFonts w:asciiTheme="majorHAnsi" w:hAnsiTheme="majorHAnsi"/>
          <w:b/>
        </w:rPr>
        <w:tab/>
      </w:r>
      <w:r w:rsidRPr="00E77FAD">
        <w:rPr>
          <w:rFonts w:asciiTheme="majorHAnsi" w:hAnsiTheme="majorHAnsi"/>
          <w:b/>
        </w:rPr>
        <w:tab/>
      </w:r>
      <w:r w:rsidRPr="00E77FAD">
        <w:rPr>
          <w:rFonts w:asciiTheme="majorHAnsi" w:hAnsiTheme="majorHAnsi"/>
          <w:b/>
        </w:rPr>
        <w:tab/>
        <w:t>Observations of Specimen in Petri Dishes 1 and 2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4511"/>
        <w:gridCol w:w="4373"/>
      </w:tblGrid>
      <w:tr w:rsidR="00B76893" w:rsidRPr="00E77FAD" w:rsidTr="00CB545E">
        <w:trPr>
          <w:trHeight w:val="373"/>
        </w:trPr>
        <w:tc>
          <w:tcPr>
            <w:tcW w:w="1962" w:type="dxa"/>
          </w:tcPr>
          <w:p w:rsidR="00B76893" w:rsidRPr="005E0D3C" w:rsidRDefault="00B76893" w:rsidP="00CB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11" w:type="dxa"/>
          </w:tcPr>
          <w:p w:rsidR="00B76893" w:rsidRPr="00CB545E" w:rsidRDefault="00B76893" w:rsidP="00746B82">
            <w:pPr>
              <w:jc w:val="center"/>
              <w:rPr>
                <w:rFonts w:asciiTheme="majorHAnsi" w:hAnsiTheme="majorHAnsi"/>
              </w:rPr>
            </w:pPr>
            <w:r w:rsidRPr="00CB545E">
              <w:rPr>
                <w:rFonts w:asciiTheme="majorHAnsi" w:hAnsiTheme="majorHAnsi"/>
              </w:rPr>
              <w:t>Petri Dish 1</w:t>
            </w:r>
          </w:p>
        </w:tc>
        <w:tc>
          <w:tcPr>
            <w:tcW w:w="4373" w:type="dxa"/>
          </w:tcPr>
          <w:p w:rsidR="00B76893" w:rsidRPr="00CB545E" w:rsidRDefault="00B76893" w:rsidP="00746B82">
            <w:pPr>
              <w:jc w:val="center"/>
              <w:rPr>
                <w:rFonts w:asciiTheme="majorHAnsi" w:hAnsiTheme="majorHAnsi"/>
              </w:rPr>
            </w:pPr>
            <w:r w:rsidRPr="00CB545E">
              <w:rPr>
                <w:rFonts w:asciiTheme="majorHAnsi" w:hAnsiTheme="majorHAnsi"/>
              </w:rPr>
              <w:t>Petri Dish 2</w:t>
            </w:r>
          </w:p>
        </w:tc>
      </w:tr>
      <w:tr w:rsidR="00CB545E" w:rsidRPr="00E77FAD" w:rsidTr="00CB545E">
        <w:trPr>
          <w:trHeight w:val="394"/>
        </w:trPr>
        <w:tc>
          <w:tcPr>
            <w:tcW w:w="1962" w:type="dxa"/>
          </w:tcPr>
          <w:p w:rsidR="00CB545E" w:rsidRDefault="00CB545E" w:rsidP="00B768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Claim</w:t>
            </w:r>
          </w:p>
        </w:tc>
        <w:tc>
          <w:tcPr>
            <w:tcW w:w="4511" w:type="dxa"/>
          </w:tcPr>
          <w:p w:rsidR="00CB545E" w:rsidRPr="005E0D3C" w:rsidRDefault="00CB545E" w:rsidP="00746B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Evidence to support claim</w:t>
            </w:r>
          </w:p>
        </w:tc>
        <w:tc>
          <w:tcPr>
            <w:tcW w:w="4373" w:type="dxa"/>
          </w:tcPr>
          <w:p w:rsidR="00CB545E" w:rsidRPr="005E0D3C" w:rsidRDefault="00CB545E" w:rsidP="00746B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Evidence to support claim</w:t>
            </w:r>
          </w:p>
        </w:tc>
      </w:tr>
      <w:tr w:rsidR="00B76893" w:rsidRPr="00E77FAD" w:rsidTr="00CB545E">
        <w:trPr>
          <w:trHeight w:val="1557"/>
        </w:trPr>
        <w:tc>
          <w:tcPr>
            <w:tcW w:w="1962" w:type="dxa"/>
          </w:tcPr>
          <w:p w:rsidR="005E0D3C" w:rsidRPr="00CB545E" w:rsidRDefault="00CB545E" w:rsidP="003A36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This specimen is </w:t>
            </w:r>
            <w:r>
              <w:rPr>
                <w:rFonts w:asciiTheme="majorHAnsi" w:hAnsiTheme="majorHAnsi"/>
                <w:b/>
              </w:rPr>
              <w:t>alive</w:t>
            </w:r>
          </w:p>
          <w:p w:rsidR="00B76893" w:rsidRPr="00E77FAD" w:rsidRDefault="00B76893" w:rsidP="003A3633">
            <w:pPr>
              <w:rPr>
                <w:rFonts w:asciiTheme="majorHAnsi" w:hAnsiTheme="majorHAnsi"/>
              </w:rPr>
            </w:pPr>
          </w:p>
        </w:tc>
        <w:tc>
          <w:tcPr>
            <w:tcW w:w="4511" w:type="dxa"/>
          </w:tcPr>
          <w:p w:rsidR="00B76893" w:rsidRDefault="00B76893" w:rsidP="005E0D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  <w:p w:rsidR="005E0D3C" w:rsidRDefault="005E0D3C" w:rsidP="005E0D3C">
            <w:pPr>
              <w:pStyle w:val="ListParagraph"/>
              <w:rPr>
                <w:rFonts w:asciiTheme="majorHAnsi" w:hAnsiTheme="majorHAnsi"/>
              </w:rPr>
            </w:pPr>
          </w:p>
          <w:p w:rsidR="005E0D3C" w:rsidRDefault="005E0D3C" w:rsidP="005E0D3C">
            <w:pPr>
              <w:pStyle w:val="ListParagraph"/>
              <w:rPr>
                <w:rFonts w:asciiTheme="majorHAnsi" w:hAnsiTheme="majorHAnsi"/>
              </w:rPr>
            </w:pPr>
          </w:p>
          <w:p w:rsidR="005E0D3C" w:rsidRPr="005E0D3C" w:rsidRDefault="005E0D3C" w:rsidP="005E0D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4373" w:type="dxa"/>
          </w:tcPr>
          <w:p w:rsidR="005E0D3C" w:rsidRDefault="005E0D3C" w:rsidP="005E0D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  <w:p w:rsidR="005E0D3C" w:rsidRDefault="005E0D3C" w:rsidP="005E0D3C">
            <w:pPr>
              <w:pStyle w:val="ListParagraph"/>
              <w:rPr>
                <w:rFonts w:asciiTheme="majorHAnsi" w:hAnsiTheme="majorHAnsi"/>
              </w:rPr>
            </w:pPr>
          </w:p>
          <w:p w:rsidR="005E0D3C" w:rsidRDefault="005E0D3C" w:rsidP="005E0D3C">
            <w:pPr>
              <w:pStyle w:val="ListParagraph"/>
              <w:rPr>
                <w:rFonts w:asciiTheme="majorHAnsi" w:hAnsiTheme="majorHAnsi"/>
              </w:rPr>
            </w:pPr>
          </w:p>
          <w:p w:rsidR="00B76893" w:rsidRPr="005E0D3C" w:rsidRDefault="00B76893" w:rsidP="005E0D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</w:tr>
      <w:tr w:rsidR="003A3633" w:rsidRPr="00E77FAD" w:rsidTr="00CB545E">
        <w:trPr>
          <w:trHeight w:val="1536"/>
        </w:trPr>
        <w:tc>
          <w:tcPr>
            <w:tcW w:w="1962" w:type="dxa"/>
          </w:tcPr>
          <w:p w:rsidR="003A3633" w:rsidRPr="00CB545E" w:rsidRDefault="00CB545E" w:rsidP="005E0D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This specimen is </w:t>
            </w:r>
            <w:r>
              <w:rPr>
                <w:rFonts w:asciiTheme="majorHAnsi" w:hAnsiTheme="majorHAnsi"/>
                <w:b/>
              </w:rPr>
              <w:t>not alive</w:t>
            </w:r>
          </w:p>
        </w:tc>
        <w:tc>
          <w:tcPr>
            <w:tcW w:w="4511" w:type="dxa"/>
          </w:tcPr>
          <w:p w:rsidR="005E0D3C" w:rsidRDefault="005E0D3C" w:rsidP="005E0D3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  <w:p w:rsidR="005E0D3C" w:rsidRDefault="005E0D3C" w:rsidP="005E0D3C">
            <w:pPr>
              <w:pStyle w:val="ListParagraph"/>
              <w:rPr>
                <w:rFonts w:asciiTheme="majorHAnsi" w:hAnsiTheme="majorHAnsi"/>
              </w:rPr>
            </w:pPr>
          </w:p>
          <w:p w:rsidR="005E0D3C" w:rsidRDefault="005E0D3C" w:rsidP="005E0D3C">
            <w:pPr>
              <w:pStyle w:val="ListParagraph"/>
              <w:rPr>
                <w:rFonts w:asciiTheme="majorHAnsi" w:hAnsiTheme="majorHAnsi"/>
              </w:rPr>
            </w:pPr>
          </w:p>
          <w:p w:rsidR="003A3633" w:rsidRPr="005E0D3C" w:rsidRDefault="003A3633" w:rsidP="005E0D3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4373" w:type="dxa"/>
          </w:tcPr>
          <w:p w:rsidR="005E0D3C" w:rsidRDefault="005E0D3C" w:rsidP="005E0D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  <w:p w:rsidR="005E0D3C" w:rsidRDefault="005E0D3C" w:rsidP="005E0D3C">
            <w:pPr>
              <w:pStyle w:val="ListParagraph"/>
              <w:rPr>
                <w:rFonts w:asciiTheme="majorHAnsi" w:hAnsiTheme="majorHAnsi"/>
              </w:rPr>
            </w:pPr>
          </w:p>
          <w:p w:rsidR="005E0D3C" w:rsidRDefault="005E0D3C" w:rsidP="005E0D3C">
            <w:pPr>
              <w:pStyle w:val="ListParagraph"/>
              <w:rPr>
                <w:rFonts w:asciiTheme="majorHAnsi" w:hAnsiTheme="majorHAnsi"/>
              </w:rPr>
            </w:pPr>
          </w:p>
          <w:p w:rsidR="003A3633" w:rsidRPr="005E0D3C" w:rsidRDefault="003A3633" w:rsidP="005E0D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</w:tr>
    </w:tbl>
    <w:p w:rsidR="00C81CB0" w:rsidRPr="00C81CB0" w:rsidRDefault="00400A4C" w:rsidP="00C81CB0">
      <w:pPr>
        <w:rPr>
          <w:rFonts w:asciiTheme="majorHAnsi" w:hAnsiTheme="majorHAnsi"/>
          <w:b/>
        </w:rPr>
      </w:pPr>
      <w:r w:rsidRPr="00C81CB0">
        <w:rPr>
          <w:rFonts w:asciiTheme="majorHAnsi" w:hAnsiTheme="majorHAnsi"/>
          <w:b/>
        </w:rPr>
        <w:t>Observe the specimen in Petri dish 1</w:t>
      </w:r>
      <w:r w:rsidR="00C81CB0">
        <w:rPr>
          <w:rFonts w:asciiTheme="majorHAnsi" w:hAnsiTheme="majorHAnsi"/>
          <w:b/>
        </w:rPr>
        <w:t xml:space="preserve"> on the overhead</w:t>
      </w:r>
      <w:r w:rsidRPr="00C81CB0">
        <w:rPr>
          <w:rFonts w:asciiTheme="majorHAnsi" w:hAnsiTheme="majorHAnsi"/>
          <w:b/>
        </w:rPr>
        <w:t xml:space="preserve">.  </w:t>
      </w:r>
    </w:p>
    <w:p w:rsidR="00400A4C" w:rsidRPr="00C81CB0" w:rsidRDefault="00CB545E" w:rsidP="00C81CB0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your observations to list 2 pieces of evidence that supports both claims for</w:t>
      </w:r>
      <w:r w:rsidR="00400A4C" w:rsidRPr="00C81CB0">
        <w:rPr>
          <w:rFonts w:asciiTheme="majorHAnsi" w:hAnsiTheme="majorHAnsi"/>
        </w:rPr>
        <w:t xml:space="preserve"> Petri Dish 1. </w:t>
      </w:r>
    </w:p>
    <w:p w:rsidR="00C81CB0" w:rsidRDefault="00B76893" w:rsidP="00C81CB0">
      <w:pPr>
        <w:rPr>
          <w:rFonts w:asciiTheme="majorHAnsi" w:hAnsiTheme="majorHAnsi"/>
        </w:rPr>
      </w:pPr>
      <w:r w:rsidRPr="00C81CB0">
        <w:rPr>
          <w:rFonts w:asciiTheme="majorHAnsi" w:hAnsiTheme="majorHAnsi"/>
          <w:b/>
        </w:rPr>
        <w:t xml:space="preserve">Observe the </w:t>
      </w:r>
      <w:r w:rsidR="00FC4B26" w:rsidRPr="00C81CB0">
        <w:rPr>
          <w:rFonts w:asciiTheme="majorHAnsi" w:hAnsiTheme="majorHAnsi"/>
          <w:b/>
        </w:rPr>
        <w:t>specimen</w:t>
      </w:r>
      <w:r w:rsidR="003A3633" w:rsidRPr="00C81CB0">
        <w:rPr>
          <w:rFonts w:asciiTheme="majorHAnsi" w:hAnsiTheme="majorHAnsi"/>
          <w:b/>
        </w:rPr>
        <w:t>s</w:t>
      </w:r>
      <w:r w:rsidRPr="00C81CB0">
        <w:rPr>
          <w:rFonts w:asciiTheme="majorHAnsi" w:hAnsiTheme="majorHAnsi"/>
          <w:b/>
        </w:rPr>
        <w:t xml:space="preserve"> in Petri dish 2</w:t>
      </w:r>
      <w:r w:rsidR="00C81CB0">
        <w:rPr>
          <w:rFonts w:asciiTheme="majorHAnsi" w:hAnsiTheme="majorHAnsi"/>
          <w:b/>
        </w:rPr>
        <w:t xml:space="preserve"> on the overhead</w:t>
      </w:r>
      <w:r w:rsidRPr="00C81CB0">
        <w:rPr>
          <w:rFonts w:asciiTheme="majorHAnsi" w:hAnsiTheme="majorHAnsi"/>
          <w:b/>
        </w:rPr>
        <w:t>.</w:t>
      </w:r>
      <w:r w:rsidRPr="00C81CB0">
        <w:rPr>
          <w:rFonts w:asciiTheme="majorHAnsi" w:hAnsiTheme="majorHAnsi"/>
        </w:rPr>
        <w:t xml:space="preserve"> </w:t>
      </w:r>
    </w:p>
    <w:p w:rsidR="00840A91" w:rsidRPr="00840A91" w:rsidRDefault="00CB545E" w:rsidP="00840A9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your observations to </w:t>
      </w:r>
      <w:r>
        <w:rPr>
          <w:rFonts w:asciiTheme="majorHAnsi" w:hAnsiTheme="majorHAnsi"/>
        </w:rPr>
        <w:t>list 2 pieces of evidence that supports</w:t>
      </w:r>
      <w:r>
        <w:rPr>
          <w:rFonts w:asciiTheme="majorHAnsi" w:hAnsiTheme="majorHAnsi"/>
        </w:rPr>
        <w:t xml:space="preserve"> both claims for</w:t>
      </w:r>
      <w:r w:rsidRPr="00C81CB0">
        <w:rPr>
          <w:rFonts w:asciiTheme="majorHAnsi" w:hAnsiTheme="majorHAnsi"/>
        </w:rPr>
        <w:t xml:space="preserve"> Petri Dish </w:t>
      </w:r>
      <w:r>
        <w:rPr>
          <w:rFonts w:asciiTheme="majorHAnsi" w:hAnsiTheme="majorHAnsi"/>
        </w:rPr>
        <w:t>2</w:t>
      </w:r>
      <w:r w:rsidRPr="00C81CB0">
        <w:rPr>
          <w:rFonts w:asciiTheme="majorHAnsi" w:hAnsiTheme="majorHAnsi"/>
        </w:rPr>
        <w:t xml:space="preserve">. </w:t>
      </w:r>
    </w:p>
    <w:p w:rsidR="00C81CB0" w:rsidRPr="00C81CB0" w:rsidRDefault="00C81CB0" w:rsidP="00C81CB0">
      <w:pPr>
        <w:rPr>
          <w:rFonts w:asciiTheme="majorHAnsi" w:hAnsiTheme="majorHAnsi"/>
        </w:rPr>
      </w:pPr>
    </w:p>
    <w:p w:rsidR="00840A91" w:rsidRDefault="00840A91" w:rsidP="00400A4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Argumentation: </w:t>
      </w:r>
      <w:r>
        <w:rPr>
          <w:rFonts w:asciiTheme="majorHAnsi" w:hAnsiTheme="majorHAnsi"/>
        </w:rPr>
        <w:t>After the class discussion, answer the following questions, using evidence from your table. For each question, you should:</w:t>
      </w:r>
    </w:p>
    <w:p w:rsidR="00840A91" w:rsidRDefault="00840A91" w:rsidP="00840A9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840A91">
        <w:rPr>
          <w:rFonts w:asciiTheme="majorHAnsi" w:hAnsiTheme="majorHAnsi"/>
        </w:rPr>
        <w:t xml:space="preserve">Answer in complete sentence, </w:t>
      </w:r>
    </w:p>
    <w:p w:rsidR="00840A91" w:rsidRDefault="00840A91" w:rsidP="00840A9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840A91">
        <w:rPr>
          <w:rFonts w:asciiTheme="majorHAnsi" w:hAnsiTheme="majorHAnsi"/>
        </w:rPr>
        <w:t xml:space="preserve">tate which claim is correct, </w:t>
      </w:r>
    </w:p>
    <w:p w:rsidR="00840A91" w:rsidRDefault="00840A91" w:rsidP="00840A9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Site specific evidence</w:t>
      </w:r>
    </w:p>
    <w:p w:rsidR="00840A91" w:rsidRPr="00840A91" w:rsidRDefault="00840A91" w:rsidP="00840A9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why the evidence supports your claim</w:t>
      </w:r>
    </w:p>
    <w:p w:rsidR="00840A91" w:rsidRDefault="00840A91" w:rsidP="00840A9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specimen in petri dish 1 alive?</w:t>
      </w:r>
    </w:p>
    <w:p w:rsidR="00840A91" w:rsidRPr="00840A91" w:rsidRDefault="00840A91" w:rsidP="00840A9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specimen in petri dish 2 alive?</w:t>
      </w:r>
    </w:p>
    <w:p w:rsidR="00840A91" w:rsidRDefault="00840A91" w:rsidP="00400A4C">
      <w:pPr>
        <w:rPr>
          <w:rFonts w:asciiTheme="majorHAnsi" w:hAnsiTheme="majorHAnsi"/>
          <w:b/>
        </w:rPr>
      </w:pPr>
    </w:p>
    <w:p w:rsidR="00400A4C" w:rsidRPr="00E77FAD" w:rsidRDefault="00400A4C" w:rsidP="00400A4C">
      <w:pPr>
        <w:rPr>
          <w:rFonts w:asciiTheme="majorHAnsi" w:hAnsiTheme="majorHAnsi"/>
          <w:b/>
        </w:rPr>
      </w:pPr>
      <w:r w:rsidRPr="00E77FAD">
        <w:rPr>
          <w:rFonts w:asciiTheme="majorHAnsi" w:hAnsiTheme="majorHAnsi"/>
          <w:b/>
        </w:rPr>
        <w:t>Follow Up Questions: Answer in complete sentences in your lab book</w:t>
      </w:r>
    </w:p>
    <w:p w:rsidR="0064706A" w:rsidRPr="00E77FAD" w:rsidRDefault="0064706A" w:rsidP="00C81CB0">
      <w:pPr>
        <w:numPr>
          <w:ilvl w:val="0"/>
          <w:numId w:val="11"/>
        </w:numPr>
        <w:tabs>
          <w:tab w:val="clear" w:pos="360"/>
        </w:tabs>
        <w:ind w:left="720"/>
        <w:rPr>
          <w:rFonts w:asciiTheme="majorHAnsi" w:hAnsiTheme="majorHAnsi"/>
        </w:rPr>
      </w:pPr>
      <w:r w:rsidRPr="00E77FAD">
        <w:rPr>
          <w:rFonts w:asciiTheme="majorHAnsi" w:hAnsiTheme="majorHAnsi"/>
        </w:rPr>
        <w:t xml:space="preserve">After </w:t>
      </w:r>
      <w:r w:rsidR="00A41608" w:rsidRPr="00E77FAD">
        <w:rPr>
          <w:rFonts w:asciiTheme="majorHAnsi" w:hAnsiTheme="majorHAnsi"/>
        </w:rPr>
        <w:t>actual specimen</w:t>
      </w:r>
      <w:r w:rsidR="008532ED" w:rsidRPr="00E77FAD">
        <w:rPr>
          <w:rFonts w:asciiTheme="majorHAnsi" w:hAnsiTheme="majorHAnsi"/>
        </w:rPr>
        <w:t xml:space="preserve"> is identified</w:t>
      </w:r>
      <w:r w:rsidR="00FC4B26" w:rsidRPr="00E77FAD">
        <w:rPr>
          <w:rFonts w:asciiTheme="majorHAnsi" w:hAnsiTheme="majorHAnsi"/>
        </w:rPr>
        <w:t>,</w:t>
      </w:r>
      <w:r w:rsidR="00A41608" w:rsidRPr="00E77FAD">
        <w:rPr>
          <w:rFonts w:asciiTheme="majorHAnsi" w:hAnsiTheme="majorHAnsi"/>
        </w:rPr>
        <w:t xml:space="preserve"> </w:t>
      </w:r>
      <w:r w:rsidR="00C81CB0">
        <w:rPr>
          <w:rFonts w:asciiTheme="majorHAnsi" w:hAnsiTheme="majorHAnsi"/>
        </w:rPr>
        <w:t xml:space="preserve">look back at your answer to #1.  </w:t>
      </w:r>
      <w:r w:rsidR="008532ED" w:rsidRPr="00E77FAD">
        <w:rPr>
          <w:rFonts w:asciiTheme="majorHAnsi" w:hAnsiTheme="majorHAnsi"/>
        </w:rPr>
        <w:t>Are these charact</w:t>
      </w:r>
      <w:r w:rsidR="00C81CB0">
        <w:rPr>
          <w:rFonts w:asciiTheme="majorHAnsi" w:hAnsiTheme="majorHAnsi"/>
        </w:rPr>
        <w:t>eristics enough to define life?</w:t>
      </w:r>
    </w:p>
    <w:p w:rsidR="0064706A" w:rsidRPr="00E77FAD" w:rsidRDefault="0064706A" w:rsidP="00C81CB0">
      <w:pPr>
        <w:numPr>
          <w:ilvl w:val="0"/>
          <w:numId w:val="11"/>
        </w:numPr>
        <w:tabs>
          <w:tab w:val="clear" w:pos="360"/>
        </w:tabs>
        <w:ind w:left="720"/>
        <w:rPr>
          <w:rFonts w:asciiTheme="majorHAnsi" w:hAnsiTheme="majorHAnsi"/>
        </w:rPr>
      </w:pPr>
      <w:r w:rsidRPr="00E77FAD">
        <w:rPr>
          <w:rFonts w:asciiTheme="majorHAnsi" w:hAnsiTheme="majorHAnsi"/>
        </w:rPr>
        <w:t>What characteristics distinguished the experimental materials as living or nonliving?</w:t>
      </w:r>
    </w:p>
    <w:p w:rsidR="0064706A" w:rsidRPr="00E77FAD" w:rsidRDefault="008532ED" w:rsidP="00C81CB0">
      <w:pPr>
        <w:numPr>
          <w:ilvl w:val="0"/>
          <w:numId w:val="11"/>
        </w:numPr>
        <w:tabs>
          <w:tab w:val="clear" w:pos="360"/>
        </w:tabs>
        <w:ind w:left="720"/>
        <w:rPr>
          <w:rFonts w:asciiTheme="majorHAnsi" w:hAnsiTheme="majorHAnsi"/>
        </w:rPr>
      </w:pPr>
      <w:r w:rsidRPr="00E77FAD">
        <w:rPr>
          <w:rFonts w:asciiTheme="majorHAnsi" w:hAnsiTheme="majorHAnsi"/>
        </w:rPr>
        <w:t xml:space="preserve">Predict what observations you would see if you were to observe the </w:t>
      </w:r>
      <w:r w:rsidR="0064706A" w:rsidRPr="00E77FAD">
        <w:rPr>
          <w:rFonts w:asciiTheme="majorHAnsi" w:hAnsiTheme="majorHAnsi"/>
        </w:rPr>
        <w:t>same Petri dishe</w:t>
      </w:r>
      <w:r w:rsidR="00606CD0" w:rsidRPr="00E77FAD">
        <w:rPr>
          <w:rFonts w:asciiTheme="majorHAnsi" w:hAnsiTheme="majorHAnsi"/>
        </w:rPr>
        <w:t>s a day after the demonstration.</w:t>
      </w:r>
      <w:r w:rsidR="0064706A" w:rsidRPr="00E77FAD">
        <w:rPr>
          <w:rFonts w:asciiTheme="majorHAnsi" w:hAnsiTheme="majorHAnsi"/>
        </w:rPr>
        <w:t xml:space="preserve"> </w:t>
      </w:r>
      <w:r w:rsidR="00606CD0" w:rsidRPr="00E77FAD">
        <w:rPr>
          <w:rFonts w:asciiTheme="majorHAnsi" w:hAnsiTheme="majorHAnsi"/>
        </w:rPr>
        <w:t xml:space="preserve">How would it be different from the first day?  Why do you think this? </w:t>
      </w:r>
    </w:p>
    <w:p w:rsidR="0064706A" w:rsidRPr="00E77FAD" w:rsidRDefault="0064706A" w:rsidP="00C81CB0">
      <w:pPr>
        <w:numPr>
          <w:ilvl w:val="0"/>
          <w:numId w:val="11"/>
        </w:numPr>
        <w:tabs>
          <w:tab w:val="clear" w:pos="360"/>
        </w:tabs>
        <w:ind w:left="720"/>
        <w:rPr>
          <w:rFonts w:asciiTheme="majorHAnsi" w:hAnsiTheme="majorHAnsi"/>
        </w:rPr>
      </w:pPr>
      <w:r w:rsidRPr="00E77FAD">
        <w:rPr>
          <w:rFonts w:asciiTheme="majorHAnsi" w:hAnsiTheme="majorHAnsi"/>
        </w:rPr>
        <w:t xml:space="preserve">If we could travel to other solar systems, </w:t>
      </w:r>
      <w:r w:rsidR="00606CD0" w:rsidRPr="00E77FAD">
        <w:rPr>
          <w:rFonts w:asciiTheme="majorHAnsi" w:hAnsiTheme="majorHAnsi"/>
        </w:rPr>
        <w:t>why would it be</w:t>
      </w:r>
      <w:r w:rsidRPr="00E77FAD">
        <w:rPr>
          <w:rFonts w:asciiTheme="majorHAnsi" w:hAnsiTheme="majorHAnsi"/>
        </w:rPr>
        <w:t xml:space="preserve"> difficult to define life based solely on observation?  Explain.</w:t>
      </w:r>
    </w:p>
    <w:sectPr w:rsidR="0064706A" w:rsidRPr="00E77FAD" w:rsidSect="0027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CA" w:rsidRDefault="001631CA" w:rsidP="008A2B6E">
      <w:r>
        <w:separator/>
      </w:r>
    </w:p>
  </w:endnote>
  <w:endnote w:type="continuationSeparator" w:id="0">
    <w:p w:rsidR="001631CA" w:rsidRDefault="001631CA" w:rsidP="008A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CA" w:rsidRDefault="001631CA" w:rsidP="008A2B6E">
      <w:r>
        <w:separator/>
      </w:r>
    </w:p>
  </w:footnote>
  <w:footnote w:type="continuationSeparator" w:id="0">
    <w:p w:rsidR="001631CA" w:rsidRDefault="001631CA" w:rsidP="008A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954"/>
    <w:multiLevelType w:val="hybridMultilevel"/>
    <w:tmpl w:val="1B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E33"/>
    <w:multiLevelType w:val="hybridMultilevel"/>
    <w:tmpl w:val="1EF4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3B06"/>
    <w:multiLevelType w:val="hybridMultilevel"/>
    <w:tmpl w:val="1B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D4"/>
    <w:multiLevelType w:val="hybridMultilevel"/>
    <w:tmpl w:val="1B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C5F"/>
    <w:multiLevelType w:val="hybridMultilevel"/>
    <w:tmpl w:val="B3EE4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C7585"/>
    <w:multiLevelType w:val="hybridMultilevel"/>
    <w:tmpl w:val="2A00CEBC"/>
    <w:lvl w:ilvl="0" w:tplc="C2BE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0A3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8C7E5C"/>
    <w:multiLevelType w:val="hybridMultilevel"/>
    <w:tmpl w:val="A464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16F"/>
    <w:multiLevelType w:val="hybridMultilevel"/>
    <w:tmpl w:val="FBC4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D10C3"/>
    <w:multiLevelType w:val="hybridMultilevel"/>
    <w:tmpl w:val="2A00CEBC"/>
    <w:lvl w:ilvl="0" w:tplc="C2BE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0A3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564AF7"/>
    <w:multiLevelType w:val="hybridMultilevel"/>
    <w:tmpl w:val="6C1003E0"/>
    <w:lvl w:ilvl="0" w:tplc="97B0A3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4F7C12C0"/>
    <w:multiLevelType w:val="hybridMultilevel"/>
    <w:tmpl w:val="FEF49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B0A3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D52063"/>
    <w:multiLevelType w:val="hybridMultilevel"/>
    <w:tmpl w:val="5E08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A025E"/>
    <w:multiLevelType w:val="hybridMultilevel"/>
    <w:tmpl w:val="1B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D"/>
    <w:rsid w:val="000F3A0D"/>
    <w:rsid w:val="001631CA"/>
    <w:rsid w:val="001B0B51"/>
    <w:rsid w:val="002710AD"/>
    <w:rsid w:val="00280114"/>
    <w:rsid w:val="003411BF"/>
    <w:rsid w:val="003475BC"/>
    <w:rsid w:val="003A3633"/>
    <w:rsid w:val="00400A4C"/>
    <w:rsid w:val="00402CFC"/>
    <w:rsid w:val="00445FFA"/>
    <w:rsid w:val="00573D0E"/>
    <w:rsid w:val="005E0D3C"/>
    <w:rsid w:val="00606CD0"/>
    <w:rsid w:val="0064706A"/>
    <w:rsid w:val="00746B82"/>
    <w:rsid w:val="00754DB6"/>
    <w:rsid w:val="00840A91"/>
    <w:rsid w:val="008532ED"/>
    <w:rsid w:val="008A2B6E"/>
    <w:rsid w:val="008B2E1E"/>
    <w:rsid w:val="00923141"/>
    <w:rsid w:val="009C22FE"/>
    <w:rsid w:val="00A41608"/>
    <w:rsid w:val="00AE6219"/>
    <w:rsid w:val="00B03131"/>
    <w:rsid w:val="00B76893"/>
    <w:rsid w:val="00BB5306"/>
    <w:rsid w:val="00C81CB0"/>
    <w:rsid w:val="00CB545E"/>
    <w:rsid w:val="00CC33ED"/>
    <w:rsid w:val="00E07418"/>
    <w:rsid w:val="00E77FAD"/>
    <w:rsid w:val="00EF0B91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64CDCA-0037-46D5-9A8D-C1B289D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Frankenstein Lab                                                         Class copy only</vt:lpstr>
    </vt:vector>
  </TitlesOfParts>
  <Company>Issaquah School District 411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Lab                                                         Class copy only</dc:title>
  <dc:creator>brendan hyland</dc:creator>
  <cp:lastModifiedBy>Grant, Lauren    SHS - Staff</cp:lastModifiedBy>
  <cp:revision>3</cp:revision>
  <cp:lastPrinted>2012-09-05T23:20:00Z</cp:lastPrinted>
  <dcterms:created xsi:type="dcterms:W3CDTF">2017-09-07T22:19:00Z</dcterms:created>
  <dcterms:modified xsi:type="dcterms:W3CDTF">2017-09-07T22:32:00Z</dcterms:modified>
</cp:coreProperties>
</file>