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B5" w:rsidRPr="00236B6E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UNIT 2 VERNIER PROBEWARE LAB </w:t>
      </w:r>
      <w:r w:rsidR="00BC5307" w:rsidRPr="00236B6E">
        <w:rPr>
          <w:rFonts w:ascii="Arial Narrow" w:hAnsi="Arial Narrow"/>
          <w:color w:val="000000" w:themeColor="text1"/>
          <w:sz w:val="24"/>
          <w:szCs w:val="24"/>
        </w:rPr>
        <w:t xml:space="preserve">(modified from Vernier </w:t>
      </w:r>
      <w:proofErr w:type="gramStart"/>
      <w:r w:rsidR="00BC5307" w:rsidRPr="00236B6E">
        <w:rPr>
          <w:rFonts w:ascii="Arial Narrow" w:hAnsi="Arial Narrow"/>
          <w:color w:val="000000" w:themeColor="text1"/>
          <w:sz w:val="24"/>
          <w:szCs w:val="24"/>
        </w:rPr>
        <w:t>Lab  31C</w:t>
      </w:r>
      <w:proofErr w:type="gramEnd"/>
      <w:r w:rsidR="001536A3" w:rsidRPr="00236B6E">
        <w:rPr>
          <w:rFonts w:ascii="Arial Narrow" w:hAnsi="Arial Narrow"/>
          <w:color w:val="000000" w:themeColor="text1"/>
          <w:sz w:val="24"/>
          <w:szCs w:val="24"/>
        </w:rPr>
        <w:t>, CIBT Elodea Lab</w:t>
      </w:r>
      <w:r w:rsidR="00BC5307" w:rsidRPr="00236B6E">
        <w:rPr>
          <w:rFonts w:ascii="Arial Narrow" w:hAnsi="Arial Narrow"/>
          <w:color w:val="000000" w:themeColor="text1"/>
          <w:sz w:val="24"/>
          <w:szCs w:val="24"/>
        </w:rPr>
        <w:t xml:space="preserve"> and McDougal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236B6E">
        <w:rPr>
          <w:rFonts w:ascii="Arial Narrow" w:hAnsi="Arial Narrow"/>
          <w:color w:val="000000" w:themeColor="text1"/>
          <w:sz w:val="24"/>
          <w:szCs w:val="24"/>
        </w:rPr>
        <w:t>Littell</w:t>
      </w:r>
      <w:proofErr w:type="spellEnd"/>
      <w:r w:rsidRPr="00236B6E">
        <w:rPr>
          <w:rFonts w:ascii="Arial Narrow" w:hAnsi="Arial Narrow"/>
          <w:color w:val="000000" w:themeColor="text1"/>
          <w:sz w:val="24"/>
          <w:szCs w:val="24"/>
        </w:rPr>
        <w:t>)</w:t>
      </w:r>
    </w:p>
    <w:p w:rsidR="007F0EB5" w:rsidRPr="00236B6E" w:rsidRDefault="007F0EB5" w:rsidP="00BC5307">
      <w:pPr>
        <w:spacing w:after="0" w:line="240" w:lineRule="auto"/>
        <w:rPr>
          <w:rFonts w:ascii="Arial Narrow" w:hAnsi="Arial Narrow"/>
          <w:b/>
          <w:smallCaps/>
          <w:color w:val="000000" w:themeColor="text1"/>
          <w:sz w:val="32"/>
          <w:szCs w:val="32"/>
        </w:rPr>
      </w:pPr>
    </w:p>
    <w:p w:rsidR="009D1B11" w:rsidRPr="00236B6E" w:rsidRDefault="009D1B11" w:rsidP="00BC5307">
      <w:pPr>
        <w:spacing w:after="0" w:line="240" w:lineRule="auto"/>
        <w:rPr>
          <w:rFonts w:ascii="Arial Narrow" w:hAnsi="Arial Narrow"/>
          <w:b/>
          <w:smallCaps/>
          <w:color w:val="000000" w:themeColor="text1"/>
          <w:sz w:val="32"/>
          <w:szCs w:val="32"/>
        </w:rPr>
      </w:pPr>
      <w:r w:rsidRPr="00236B6E">
        <w:rPr>
          <w:rFonts w:ascii="Arial Narrow" w:hAnsi="Arial Narrow"/>
          <w:b/>
          <w:smallCaps/>
          <w:color w:val="000000" w:themeColor="text1"/>
          <w:sz w:val="32"/>
          <w:szCs w:val="32"/>
        </w:rPr>
        <w:t>Photosynthesis and Respiration</w:t>
      </w:r>
    </w:p>
    <w:p w:rsidR="009D1B11" w:rsidRPr="00236B6E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667430" w:rsidRPr="00236B6E" w:rsidRDefault="004F106F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b/>
          <w:smallCap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22225</wp:posOffset>
                </wp:positionV>
                <wp:extent cx="1337945" cy="1482090"/>
                <wp:effectExtent l="0" t="3175" r="0" b="635"/>
                <wp:wrapSquare wrapText="bothSides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217" w:rsidRDefault="00807217">
                            <w:r w:rsidRPr="001536A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2525" cy="12382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iana\AppData\Local\Microsoft\Windows\Temporary Internet Files\Content.IE5\04VE3GQE\MCj044184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1237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2pt;margin-top:1.75pt;width:105.35pt;height:116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" stroked="f">
                <v:textbox style="mso-fit-shape-to-text:t">
                  <w:txbxContent>
                    <w:p w:rsidR="00807217" w:rsidRDefault="00807217">
                      <w:r w:rsidRPr="001536A3">
                        <w:rPr>
                          <w:noProof/>
                        </w:rPr>
                        <w:drawing>
                          <wp:inline distT="0" distB="0" distL="0" distR="0">
                            <wp:extent cx="1152525" cy="12382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iana\AppData\Local\Microsoft\Windows\Temporary Internet Files\Content.IE5\04VE3GQE\MCj044184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1237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7430"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BACKGROUND:  </w:t>
      </w:r>
    </w:p>
    <w:p w:rsidR="001536A3" w:rsidRPr="00350007" w:rsidRDefault="009D1B11" w:rsidP="00BC5307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Plants 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do photosynthesis to store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the energy of the sun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 xml:space="preserve"> in glucose as chemical energy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. When they 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need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energy</w:t>
      </w:r>
      <w:r w:rsidR="001536A3" w:rsidRPr="00236B6E">
        <w:rPr>
          <w:rFonts w:ascii="Arial Narrow" w:hAnsi="Arial Narrow"/>
          <w:color w:val="000000" w:themeColor="text1"/>
          <w:sz w:val="24"/>
          <w:szCs w:val="24"/>
        </w:rPr>
        <w:t xml:space="preserve"> for their metabolic processes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 xml:space="preserve"> (such as growth or development)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, they can 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use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the stored energy in 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glucose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by going though cellular respiration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>.</w:t>
      </w:r>
      <w:r w:rsidR="001536A3" w:rsidRPr="00236B6E">
        <w:rPr>
          <w:rFonts w:ascii="Arial Narrow" w:hAnsi="Arial Narrow"/>
          <w:color w:val="000000" w:themeColor="text1"/>
          <w:sz w:val="24"/>
          <w:szCs w:val="24"/>
        </w:rPr>
        <w:t xml:space="preserve">  </w:t>
      </w:r>
      <w:r w:rsidR="00350007" w:rsidRPr="00350007">
        <w:rPr>
          <w:rFonts w:ascii="Arial Narrow" w:hAnsi="Arial Narrow"/>
          <w:b/>
          <w:color w:val="000000" w:themeColor="text1"/>
          <w:sz w:val="24"/>
          <w:szCs w:val="24"/>
        </w:rPr>
        <w:t>P</w:t>
      </w:r>
      <w:r w:rsidR="001536A3" w:rsidRPr="00350007">
        <w:rPr>
          <w:rFonts w:ascii="Arial Narrow" w:hAnsi="Arial Narrow"/>
          <w:b/>
          <w:color w:val="000000" w:themeColor="text1"/>
          <w:sz w:val="24"/>
          <w:szCs w:val="24"/>
        </w:rPr>
        <w:t>lants can</w:t>
      </w:r>
      <w:r w:rsidR="00350007">
        <w:rPr>
          <w:rFonts w:ascii="Arial Narrow" w:hAnsi="Arial Narrow"/>
          <w:b/>
          <w:color w:val="000000" w:themeColor="text1"/>
          <w:sz w:val="24"/>
          <w:szCs w:val="24"/>
        </w:rPr>
        <w:t xml:space="preserve"> (and do)</w:t>
      </w:r>
      <w:r w:rsidR="001536A3" w:rsidRPr="00350007">
        <w:rPr>
          <w:rFonts w:ascii="Arial Narrow" w:hAnsi="Arial Narrow"/>
          <w:b/>
          <w:color w:val="000000" w:themeColor="text1"/>
          <w:sz w:val="24"/>
          <w:szCs w:val="24"/>
        </w:rPr>
        <w:t xml:space="preserve"> carry out both photosynthesis and respiration simultaneously.</w:t>
      </w:r>
    </w:p>
    <w:p w:rsidR="009D1B11" w:rsidRPr="00236B6E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667430" w:rsidRPr="00236B6E" w:rsidRDefault="009D1B11" w:rsidP="00667430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The process of photosynthesis involves the use of light energy to convert carbon dioxide and water into sugar, oxygen, and other organic compounds. 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The equation for this process is below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>:</w:t>
      </w:r>
      <w:r w:rsidR="00667430" w:rsidRPr="00236B6E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:rsidR="00667430" w:rsidRPr="00236B6E" w:rsidRDefault="00667430" w:rsidP="00667430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9D1B11" w:rsidRPr="00350007" w:rsidRDefault="009D1B11" w:rsidP="00667430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>6 H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2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>O + 6 CO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2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 xml:space="preserve"> + light energy → C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6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>H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12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>O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6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 xml:space="preserve"> + 6 O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2</w:t>
      </w:r>
    </w:p>
    <w:p w:rsidR="009D1B11" w:rsidRPr="00236B6E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9D1B11" w:rsidRPr="00236B6E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Cellular respiration 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is th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e process of converting the chemical energy of organic molecules into a form immediately usable by organisms. Glucose may be oxidized completely if 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there is enough oxygen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available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. The equation for this process is below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>:</w:t>
      </w:r>
    </w:p>
    <w:p w:rsidR="00667430" w:rsidRPr="00236B6E" w:rsidRDefault="00667430" w:rsidP="00667430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9D1B11" w:rsidRPr="00350007" w:rsidRDefault="009D1B11" w:rsidP="00667430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>C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6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>H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12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>O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6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 xml:space="preserve"> + 6 O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2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 xml:space="preserve"> → 6 H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2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>O + 6 CO</w:t>
      </w:r>
      <w:r w:rsidRPr="00350007">
        <w:rPr>
          <w:rFonts w:ascii="Arial Narrow" w:hAnsi="Arial Narrow"/>
          <w:b/>
          <w:color w:val="000000" w:themeColor="text1"/>
          <w:sz w:val="24"/>
          <w:szCs w:val="24"/>
          <w:vertAlign w:val="subscript"/>
        </w:rPr>
        <w:t>2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 xml:space="preserve"> + energy</w:t>
      </w:r>
    </w:p>
    <w:p w:rsidR="009D1B11" w:rsidRPr="00236B6E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350007" w:rsidRDefault="009D1B11" w:rsidP="003500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All organisms, </w:t>
      </w:r>
      <w:r w:rsidRPr="00350007">
        <w:rPr>
          <w:rFonts w:ascii="Arial Narrow" w:hAnsi="Arial Narrow"/>
          <w:color w:val="000000" w:themeColor="text1"/>
          <w:sz w:val="24"/>
          <w:szCs w:val="24"/>
          <w:u w:val="single"/>
        </w:rPr>
        <w:t>including plants and animals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do cellular respiration</w:t>
      </w:r>
      <w:r w:rsidR="001536A3" w:rsidRPr="00236B6E">
        <w:rPr>
          <w:rFonts w:ascii="Arial Narrow" w:hAnsi="Arial Narrow"/>
          <w:color w:val="000000" w:themeColor="text1"/>
          <w:sz w:val="24"/>
          <w:szCs w:val="24"/>
        </w:rPr>
        <w:t xml:space="preserve"> all the time to 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convert glucose into usable energy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r w:rsidR="00350007" w:rsidRPr="00350007">
        <w:rPr>
          <w:rFonts w:ascii="Arial Narrow" w:hAnsi="Arial Narrow"/>
          <w:color w:val="000000" w:themeColor="text1"/>
          <w:sz w:val="24"/>
          <w:szCs w:val="24"/>
        </w:rPr>
        <w:t>They convert</w:t>
      </w:r>
      <w:r w:rsidRPr="00350007">
        <w:rPr>
          <w:rFonts w:ascii="Arial Narrow" w:hAnsi="Arial Narrow"/>
          <w:color w:val="000000" w:themeColor="text1"/>
          <w:sz w:val="24"/>
          <w:szCs w:val="24"/>
        </w:rPr>
        <w:t xml:space="preserve"> ADP and phosphate into </w:t>
      </w:r>
      <w:r w:rsidRPr="00350007">
        <w:rPr>
          <w:rFonts w:ascii="Arial Narrow" w:hAnsi="Arial Narrow"/>
          <w:b/>
          <w:color w:val="000000" w:themeColor="text1"/>
          <w:sz w:val="24"/>
          <w:szCs w:val="24"/>
        </w:rPr>
        <w:t>ATP</w:t>
      </w:r>
      <w:r w:rsidRPr="00350007">
        <w:rPr>
          <w:rFonts w:ascii="Arial Narrow" w:hAnsi="Arial Narrow"/>
          <w:color w:val="000000" w:themeColor="text1"/>
          <w:sz w:val="24"/>
          <w:szCs w:val="24"/>
        </w:rPr>
        <w:t>.</w:t>
      </w:r>
      <w:r w:rsidR="001536A3" w:rsidRPr="00350007">
        <w:rPr>
          <w:rFonts w:ascii="Arial Narrow" w:hAnsi="Arial Narrow"/>
          <w:color w:val="000000" w:themeColor="text1"/>
          <w:sz w:val="24"/>
          <w:szCs w:val="24"/>
        </w:rPr>
        <w:t xml:space="preserve">  The energy from </w:t>
      </w:r>
      <w:r w:rsidR="001536A3" w:rsidRPr="00350007">
        <w:rPr>
          <w:rFonts w:ascii="Arial Narrow" w:hAnsi="Arial Narrow"/>
          <w:b/>
          <w:color w:val="000000" w:themeColor="text1"/>
          <w:sz w:val="24"/>
          <w:szCs w:val="24"/>
        </w:rPr>
        <w:t>ATP</w:t>
      </w:r>
      <w:r w:rsidR="001536A3" w:rsidRPr="00350007">
        <w:rPr>
          <w:rFonts w:ascii="Arial Narrow" w:hAnsi="Arial Narrow"/>
          <w:color w:val="000000" w:themeColor="text1"/>
          <w:sz w:val="24"/>
          <w:szCs w:val="24"/>
        </w:rPr>
        <w:t xml:space="preserve"> is used to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:</w:t>
      </w:r>
    </w:p>
    <w:p w:rsidR="003612FC" w:rsidRDefault="003612FC" w:rsidP="00350007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  <w:sectPr w:rsidR="003612FC" w:rsidSect="009D1B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0007" w:rsidRDefault="00350007" w:rsidP="00350007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S</w:t>
      </w:r>
      <w:r w:rsidR="001536A3" w:rsidRPr="00350007">
        <w:rPr>
          <w:rFonts w:ascii="Arial Narrow" w:hAnsi="Arial Narrow"/>
          <w:color w:val="000000" w:themeColor="text1"/>
          <w:sz w:val="24"/>
          <w:szCs w:val="24"/>
        </w:rPr>
        <w:t xml:space="preserve">ynthesize molecules, </w:t>
      </w:r>
    </w:p>
    <w:p w:rsidR="00350007" w:rsidRDefault="00350007" w:rsidP="00350007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M</w:t>
      </w:r>
      <w:r w:rsidR="001536A3" w:rsidRPr="00350007">
        <w:rPr>
          <w:rFonts w:ascii="Arial Narrow" w:hAnsi="Arial Narrow"/>
          <w:color w:val="000000" w:themeColor="text1"/>
          <w:sz w:val="24"/>
          <w:szCs w:val="24"/>
        </w:rPr>
        <w:t xml:space="preserve">ove materials around within the organism, </w:t>
      </w:r>
    </w:p>
    <w:p w:rsidR="00350007" w:rsidRDefault="00350007" w:rsidP="00350007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Grow (create new cells) </w:t>
      </w:r>
    </w:p>
    <w:p w:rsidR="00350007" w:rsidRPr="00350007" w:rsidRDefault="00350007" w:rsidP="00350007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R</w:t>
      </w:r>
      <w:r w:rsidR="001536A3" w:rsidRPr="00350007">
        <w:rPr>
          <w:rFonts w:ascii="Arial Narrow" w:hAnsi="Arial Narrow"/>
          <w:color w:val="000000" w:themeColor="text1"/>
          <w:sz w:val="24"/>
          <w:szCs w:val="24"/>
        </w:rPr>
        <w:t xml:space="preserve">eproduce.  </w:t>
      </w:r>
    </w:p>
    <w:p w:rsidR="003612FC" w:rsidRDefault="003612FC" w:rsidP="00350007">
      <w:pPr>
        <w:pStyle w:val="ListParagraph"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  <w:sectPr w:rsidR="003612FC" w:rsidSect="003612F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50007" w:rsidRDefault="00350007" w:rsidP="00350007">
      <w:pPr>
        <w:pStyle w:val="ListParagraph"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9D1B11" w:rsidRPr="00350007" w:rsidRDefault="001536A3" w:rsidP="003500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350007">
        <w:rPr>
          <w:rFonts w:ascii="Arial Narrow" w:hAnsi="Arial Narrow"/>
          <w:color w:val="000000" w:themeColor="text1"/>
          <w:sz w:val="24"/>
          <w:szCs w:val="24"/>
        </w:rPr>
        <w:t xml:space="preserve">Notice that in </w:t>
      </w:r>
      <w:r w:rsidRPr="00350007">
        <w:rPr>
          <w:rFonts w:ascii="Arial Narrow" w:hAnsi="Arial Narrow"/>
          <w:b/>
          <w:bCs/>
          <w:color w:val="000000" w:themeColor="text1"/>
          <w:sz w:val="24"/>
          <w:szCs w:val="24"/>
        </w:rPr>
        <w:t>photosynthesis</w:t>
      </w:r>
      <w:r w:rsidRPr="00350007">
        <w:rPr>
          <w:rFonts w:ascii="Arial Narrow" w:hAnsi="Arial Narrow"/>
          <w:color w:val="000000" w:themeColor="text1"/>
          <w:sz w:val="24"/>
          <w:szCs w:val="24"/>
        </w:rPr>
        <w:t>, CO</w:t>
      </w:r>
      <w:r w:rsidRPr="00350007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Pr="00350007">
        <w:rPr>
          <w:rFonts w:ascii="Arial Narrow" w:hAnsi="Arial Narrow"/>
          <w:color w:val="000000" w:themeColor="text1"/>
          <w:sz w:val="24"/>
          <w:szCs w:val="24"/>
        </w:rPr>
        <w:t xml:space="preserve"> (carbon dioxide) is being used up as it is “fixed” into glucose molecules. During </w:t>
      </w:r>
      <w:r w:rsidRPr="00350007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respiration </w:t>
      </w:r>
      <w:r w:rsidRPr="00350007">
        <w:rPr>
          <w:rFonts w:ascii="Arial Narrow" w:hAnsi="Arial Narrow"/>
          <w:color w:val="000000" w:themeColor="text1"/>
          <w:sz w:val="24"/>
          <w:szCs w:val="24"/>
        </w:rPr>
        <w:t>the opposite is true. As the plant releases the energy stored in glucose by breaking it down, CO</w:t>
      </w:r>
      <w:r w:rsidRPr="00350007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Pr="00350007">
        <w:rPr>
          <w:rFonts w:ascii="Arial Narrow" w:hAnsi="Arial Narrow"/>
          <w:color w:val="000000" w:themeColor="text1"/>
          <w:sz w:val="24"/>
          <w:szCs w:val="24"/>
        </w:rPr>
        <w:t xml:space="preserve"> is being given off into the surrounding water or atmosphere. The relationship between these two processes is special in that it allows plants to recycle some of their by-products. (While CO</w:t>
      </w:r>
      <w:r w:rsidRPr="00350007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Pr="00350007">
        <w:rPr>
          <w:rFonts w:ascii="Arial Narrow" w:hAnsi="Arial Narrow"/>
          <w:color w:val="000000" w:themeColor="text1"/>
          <w:sz w:val="24"/>
          <w:szCs w:val="24"/>
        </w:rPr>
        <w:t xml:space="preserve"> is being given off during respiration, it can be re-utilized during photosynthesis</w:t>
      </w:r>
      <w:r w:rsidR="00350007">
        <w:rPr>
          <w:rFonts w:ascii="Arial Narrow" w:hAnsi="Arial Narrow"/>
          <w:color w:val="000000" w:themeColor="text1"/>
          <w:sz w:val="24"/>
          <w:szCs w:val="24"/>
        </w:rPr>
        <w:t>)</w:t>
      </w:r>
    </w:p>
    <w:p w:rsidR="009D1B11" w:rsidRPr="00623D03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</w:p>
    <w:p w:rsidR="00623D03" w:rsidRDefault="0077300C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  <w:u w:val="single"/>
        </w:rPr>
        <w:t>PACKET</w:t>
      </w:r>
      <w:r w:rsidR="002D601F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</w:t>
      </w:r>
      <w:r w:rsidR="00623D03" w:rsidRPr="00623D03">
        <w:rPr>
          <w:rFonts w:ascii="Arial Narrow" w:hAnsi="Arial Narrow"/>
          <w:color w:val="000000" w:themeColor="text1"/>
          <w:sz w:val="24"/>
          <w:szCs w:val="24"/>
          <w:u w:val="single"/>
        </w:rPr>
        <w:t>SETUP:</w:t>
      </w:r>
      <w:r w:rsidR="00394134" w:rsidRPr="00394134">
        <w:rPr>
          <w:rFonts w:ascii="Arial Narrow" w:hAnsi="Arial Narrow"/>
          <w:noProof/>
          <w:color w:val="000000" w:themeColor="text1"/>
          <w:sz w:val="24"/>
          <w:szCs w:val="24"/>
        </w:rPr>
        <w:t xml:space="preserve"> </w:t>
      </w:r>
    </w:p>
    <w:p w:rsidR="00623D03" w:rsidRDefault="00394134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Page 1: </w:t>
      </w:r>
      <w:r w:rsidR="002D601F">
        <w:rPr>
          <w:rFonts w:ascii="Arial Narrow" w:hAnsi="Arial Narrow"/>
          <w:color w:val="000000" w:themeColor="text1"/>
          <w:sz w:val="24"/>
          <w:szCs w:val="24"/>
        </w:rPr>
        <w:t>Title, name, date, partners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&amp;</w:t>
      </w:r>
      <w:r w:rsidR="0078413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623D03">
        <w:rPr>
          <w:rFonts w:ascii="Arial Narrow" w:hAnsi="Arial Narrow"/>
          <w:color w:val="000000" w:themeColor="text1"/>
          <w:sz w:val="24"/>
          <w:szCs w:val="24"/>
        </w:rPr>
        <w:t>Prelab questions</w:t>
      </w:r>
    </w:p>
    <w:p w:rsidR="00B32470" w:rsidRDefault="00784130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Page 2: </w:t>
      </w:r>
      <w:r w:rsidR="00623D03">
        <w:rPr>
          <w:rFonts w:ascii="Arial Narrow" w:hAnsi="Arial Narrow"/>
          <w:color w:val="000000" w:themeColor="text1"/>
          <w:sz w:val="24"/>
          <w:szCs w:val="24"/>
        </w:rPr>
        <w:t>Copy the objectives and materials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="00B32470">
        <w:rPr>
          <w:rFonts w:ascii="Arial Narrow" w:hAnsi="Arial Narrow"/>
          <w:color w:val="000000" w:themeColor="text1"/>
          <w:sz w:val="24"/>
          <w:szCs w:val="24"/>
        </w:rPr>
        <w:t>Draw and label the setups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 xml:space="preserve"> (be sure to read the procedure before drawing!)</w:t>
      </w:r>
      <w:r w:rsidR="00B3247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B32470" w:rsidRDefault="00784130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Page 3: </w:t>
      </w:r>
      <w:r w:rsidR="00B32470">
        <w:rPr>
          <w:rFonts w:ascii="Arial Narrow" w:hAnsi="Arial Narrow"/>
          <w:color w:val="000000" w:themeColor="text1"/>
          <w:sz w:val="24"/>
          <w:szCs w:val="24"/>
        </w:rPr>
        <w:t>Data Table</w:t>
      </w:r>
      <w:r>
        <w:rPr>
          <w:rFonts w:ascii="Arial Narrow" w:hAnsi="Arial Narrow"/>
          <w:color w:val="000000" w:themeColor="text1"/>
          <w:sz w:val="24"/>
          <w:szCs w:val="24"/>
        </w:rPr>
        <w:t>s</w:t>
      </w:r>
    </w:p>
    <w:p w:rsidR="00B32470" w:rsidRDefault="003779E5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Page 4: </w:t>
      </w:r>
      <w:r w:rsidR="00B32470">
        <w:rPr>
          <w:rFonts w:ascii="Arial Narrow" w:hAnsi="Arial Narrow"/>
          <w:color w:val="000000" w:themeColor="text1"/>
          <w:sz w:val="24"/>
          <w:szCs w:val="24"/>
        </w:rPr>
        <w:t>Analysis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&amp; conclusion</w:t>
      </w:r>
    </w:p>
    <w:p w:rsidR="002D601F" w:rsidRDefault="003779E5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Page 5: </w:t>
      </w:r>
      <w:r w:rsidR="002D601F">
        <w:rPr>
          <w:rFonts w:ascii="Arial Narrow" w:hAnsi="Arial Narrow"/>
          <w:color w:val="000000" w:themeColor="text1"/>
          <w:sz w:val="24"/>
          <w:szCs w:val="24"/>
        </w:rPr>
        <w:t>Attach copied graph</w:t>
      </w:r>
    </w:p>
    <w:p w:rsidR="00B32470" w:rsidRDefault="00B32470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623D03" w:rsidRDefault="003779E5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ge">
                  <wp:posOffset>7560254</wp:posOffset>
                </wp:positionV>
                <wp:extent cx="7069455" cy="2219325"/>
                <wp:effectExtent l="0" t="0" r="17145" b="28575"/>
                <wp:wrapTight wrapText="bothSides">
                  <wp:wrapPolygon edited="0">
                    <wp:start x="0" y="0"/>
                    <wp:lineTo x="0" y="21693"/>
                    <wp:lineTo x="21594" y="21693"/>
                    <wp:lineTo x="21594" y="0"/>
                    <wp:lineTo x="0" y="0"/>
                  </wp:wrapPolygon>
                </wp:wrapTight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9455" cy="2219325"/>
                          <a:chOff x="0" y="0"/>
                          <a:chExt cx="7069814" cy="2219325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3518231" cy="2219325"/>
                            <a:chOff x="0" y="0"/>
                            <a:chExt cx="3518231" cy="2219325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1742440" cy="2219325"/>
                              <a:chOff x="0" y="0"/>
                              <a:chExt cx="1742440" cy="2219325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440" cy="221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134" w:rsidRDefault="00394134" w:rsidP="003941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94134">
                                    <w:rPr>
                                      <w:sz w:val="18"/>
                                      <w:szCs w:val="18"/>
                                    </w:rPr>
                                    <w:t>Photosynthesis &amp; Respiration Exploratory Lab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Your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Name, Partner Name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Prelab Questions: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5.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6.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7.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8.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9.</w:t>
                                  </w:r>
                                </w:p>
                                <w:p w:rsidR="00394134" w:rsidRPr="00394134" w:rsidRDefault="00394134" w:rsidP="003941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Oval 18"/>
                            <wps:cNvSpPr/>
                            <wps:spPr>
                              <a:xfrm>
                                <a:off x="205409" y="324679"/>
                                <a:ext cx="615978" cy="165652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" name="Group 27"/>
                          <wpg:cNvGrpSpPr/>
                          <wpg:grpSpPr>
                            <a:xfrm>
                              <a:off x="1775791" y="0"/>
                              <a:ext cx="1742440" cy="2219325"/>
                              <a:chOff x="0" y="0"/>
                              <a:chExt cx="1742440" cy="2219325"/>
                            </a:xfrm>
                          </wpg:grpSpPr>
                          <wps:wsp>
                            <wps:cNvPr id="1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440" cy="221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Objectives: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Materials:</w:t>
                                  </w: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94134" w:rsidRPr="00394134" w:rsidRDefault="00394134" w:rsidP="00394134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Diagram of Setups:</w:t>
                                  </w:r>
                                  <w:r w:rsidRPr="00394134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/>
                            <wps:spPr>
                              <a:xfrm>
                                <a:off x="53009" y="960783"/>
                                <a:ext cx="781878" cy="12125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4134" w:rsidRPr="00394134" w:rsidRDefault="00394134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394134">
                                    <w:rPr>
                                      <w:sz w:val="18"/>
                                    </w:rPr>
                                    <w:t>Dark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901148" y="947530"/>
                                <a:ext cx="781878" cy="12125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4134" w:rsidRPr="00394134" w:rsidRDefault="00394134" w:rsidP="00394134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3551583" y="0"/>
                            <a:ext cx="3518231" cy="2219325"/>
                            <a:chOff x="0" y="0"/>
                            <a:chExt cx="3518231" cy="2219325"/>
                          </a:xfrm>
                        </wpg:grpSpPr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42440" cy="2219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4130" w:rsidRDefault="00784130" w:rsidP="00784130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Data table:</w:t>
                                </w:r>
                              </w:p>
                              <w:p w:rsidR="00784130" w:rsidRDefault="00784130" w:rsidP="00784130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In the dark: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3779E5">
                                  <w:rPr>
                                    <w:sz w:val="18"/>
                                    <w:szCs w:val="18"/>
                                  </w:rPr>
                                  <w:t>In the light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  <w:tbl>
                                <w:tblPr>
                                  <w:tblStyle w:val="TableGrid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49"/>
                                  <w:gridCol w:w="449"/>
                                  <w:gridCol w:w="449"/>
                                  <w:gridCol w:w="449"/>
                                  <w:gridCol w:w="449"/>
                                </w:tblGrid>
                                <w:tr w:rsidR="00784130" w:rsidRPr="00784130" w:rsidTr="00784130">
                                  <w:trPr>
                                    <w:trHeight w:val="248"/>
                                  </w:trPr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</w:rPr>
                                        <w:t>CO</w:t>
                                      </w:r>
                                      <w:r>
                                        <w:rPr>
                                          <w:sz w:val="14"/>
                                          <w:szCs w:val="18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</w:rPr>
                                        <w:t>O</w:t>
                                      </w:r>
                                      <w:r>
                                        <w:rPr>
                                          <w:sz w:val="14"/>
                                          <w:szCs w:val="18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:rsid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</w:rPr>
                                        <w:t>CO</w:t>
                                      </w:r>
                                      <w:r>
                                        <w:rPr>
                                          <w:sz w:val="14"/>
                                          <w:szCs w:val="18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8"/>
                                        </w:rPr>
                                        <w:t>O</w:t>
                                      </w:r>
                                      <w:r>
                                        <w:rPr>
                                          <w:sz w:val="14"/>
                                          <w:szCs w:val="18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c>
                                </w:tr>
                                <w:tr w:rsidR="00784130" w:rsidRPr="00784130" w:rsidTr="00784130">
                                  <w:trPr>
                                    <w:trHeight w:val="248"/>
                                  </w:trPr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784130" w:rsidRPr="00784130" w:rsidTr="00784130">
                                  <w:trPr>
                                    <w:trHeight w:val="248"/>
                                  </w:trPr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784130" w:rsidRPr="00784130" w:rsidTr="00784130">
                                  <w:trPr>
                                    <w:trHeight w:val="248"/>
                                  </w:trPr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784130" w:rsidRPr="00784130" w:rsidTr="00784130">
                                  <w:trPr>
                                    <w:trHeight w:val="248"/>
                                  </w:trPr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784130" w:rsidRPr="00784130" w:rsidTr="00784130">
                                  <w:trPr>
                                    <w:trHeight w:val="248"/>
                                  </w:trPr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784130" w:rsidRPr="00784130" w:rsidTr="00784130">
                                  <w:trPr>
                                    <w:trHeight w:val="248"/>
                                  </w:trPr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  <w:tr w:rsidR="00784130" w:rsidRPr="00784130" w:rsidTr="00784130">
                                  <w:trPr>
                                    <w:trHeight w:val="248"/>
                                  </w:trPr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49" w:type="dxa"/>
                                    </w:tcPr>
                                    <w:p w:rsidR="00784130" w:rsidRPr="00784130" w:rsidRDefault="00784130" w:rsidP="00784130">
                                      <w:pPr>
                                        <w:rPr>
                                          <w:sz w:val="14"/>
                                          <w:szCs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784130" w:rsidRDefault="00784130" w:rsidP="00784130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84130" w:rsidRDefault="00784130" w:rsidP="00784130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84130" w:rsidRDefault="00784130" w:rsidP="00784130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84130" w:rsidRPr="00394134" w:rsidRDefault="00784130" w:rsidP="00784130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5791" y="0"/>
                              <a:ext cx="1742440" cy="2219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4130" w:rsidRDefault="00784130" w:rsidP="00784130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Analysis:</w:t>
                                </w:r>
                              </w:p>
                              <w:p w:rsidR="00784130" w:rsidRDefault="00784130" w:rsidP="00784130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In the dark </w:t>
                                </w:r>
                              </w:p>
                              <w:p w:rsidR="00784130" w:rsidRDefault="00784130" w:rsidP="00784130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84130" w:rsidRDefault="00784130" w:rsidP="00784130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84130" w:rsidRDefault="00784130" w:rsidP="00784130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84130" w:rsidRDefault="00784130" w:rsidP="00784130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In the Light</w:t>
                                </w:r>
                              </w:p>
                              <w:p w:rsidR="00784130" w:rsidRDefault="00784130" w:rsidP="00784130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84130" w:rsidRDefault="00784130" w:rsidP="00784130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84130" w:rsidRDefault="00784130" w:rsidP="00784130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84130" w:rsidRPr="00784130" w:rsidRDefault="00784130" w:rsidP="00784130">
                                <w:pPr>
                                  <w:spacing w:after="0"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Conclusion: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3" o:spid="_x0000_s1027" style="position:absolute;margin-left:-13.55pt;margin-top:595.3pt;width:556.65pt;height:174.75pt;z-index:251700224;mso-position-vertical-relative:page" coordsize="70698,2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">
                <v:group id="Group 25" o:spid="_x0000_s1028" style="position:absolute;width:35182;height:22193" coordsize="35182,2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23" o:spid="_x0000_s1029" style="position:absolute;width:17424;height:22193" coordsize="17424,2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width:17424;height:2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<v:textbox>
                        <w:txbxContent>
                          <w:p w:rsidR="00394134" w:rsidRDefault="00394134" w:rsidP="0039413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94134">
                              <w:rPr>
                                <w:sz w:val="18"/>
                                <w:szCs w:val="18"/>
                              </w:rPr>
                              <w:t>Photosynthesis &amp; Respiration Exploratory Lab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Name, Partner Name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Prelab Questions: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7.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8.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9.</w:t>
                            </w:r>
                          </w:p>
                          <w:p w:rsidR="00394134" w:rsidRPr="00394134" w:rsidRDefault="00394134" w:rsidP="0039413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oval id="Oval 18" o:spid="_x0000_s1031" style="position:absolute;left:2054;top:3246;width:6159;height:1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" filled="f" strokecolor="black [3213]" strokeweight=".25pt"/>
                  </v:group>
                  <v:group id="Group 27" o:spid="_x0000_s1032" style="position:absolute;left:17757;width:17425;height:22193" coordsize="17424,2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_x0000_s1033" type="#_x0000_t202" style="position:absolute;width:17424;height:2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<v:textbox>
                        <w:txbxContent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Objectives: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Materials:</w:t>
                            </w: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4134" w:rsidRPr="00394134" w:rsidRDefault="00394134" w:rsidP="0039413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Diagram of Setups:</w:t>
                            </w:r>
                            <w:r w:rsidRPr="0039413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22" o:spid="_x0000_s1034" type="#_x0000_t202" style="position:absolute;left:530;top:9607;width:7818;height:12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    <v:textbox>
                        <w:txbxContent>
                          <w:p w:rsidR="00394134" w:rsidRPr="00394134" w:rsidRDefault="00394134">
                            <w:pPr>
                              <w:rPr>
                                <w:sz w:val="14"/>
                              </w:rPr>
                            </w:pPr>
                            <w:r w:rsidRPr="00394134">
                              <w:rPr>
                                <w:sz w:val="18"/>
                              </w:rPr>
                              <w:t>Dark</w:t>
                            </w:r>
                          </w:p>
                        </w:txbxContent>
                      </v:textbox>
                    </v:shape>
                    <v:shape id="Text Box 26" o:spid="_x0000_s1035" type="#_x0000_t202" style="position:absolute;left:9011;top:9475;width:7819;height:12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    <v:textbox>
                        <w:txbxContent>
                          <w:p w:rsidR="00394134" w:rsidRPr="00394134" w:rsidRDefault="00394134" w:rsidP="0039413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>Light</w:t>
                            </w:r>
                          </w:p>
                        </w:txbxContent>
                      </v:textbox>
                    </v:shape>
                  </v:group>
                </v:group>
                <v:group id="Group 24" o:spid="_x0000_s1036" style="position:absolute;left:35515;width:35183;height:22193" coordsize="35182,2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_x0000_s1037" type="#_x0000_t202" style="position:absolute;width:17424;height:2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<v:textbox>
                      <w:txbxContent>
                        <w:p w:rsidR="00784130" w:rsidRDefault="00784130" w:rsidP="0078413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Data table:</w:t>
                          </w:r>
                        </w:p>
                        <w:p w:rsidR="00784130" w:rsidRDefault="00784130" w:rsidP="0078413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 the dark: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3779E5">
                            <w:rPr>
                              <w:sz w:val="18"/>
                              <w:szCs w:val="18"/>
                            </w:rPr>
                            <w:t>In the light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449"/>
                            <w:gridCol w:w="449"/>
                            <w:gridCol w:w="449"/>
                            <w:gridCol w:w="449"/>
                            <w:gridCol w:w="449"/>
                          </w:tblGrid>
                          <w:tr w:rsidR="00784130" w:rsidRPr="00784130" w:rsidTr="00784130">
                            <w:trPr>
                              <w:trHeight w:val="248"/>
                            </w:trPr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</w:rPr>
                                  <w:t>CO</w:t>
                                </w:r>
                                <w:r>
                                  <w:rPr>
                                    <w:sz w:val="14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</w:rPr>
                                  <w:t>O</w:t>
                                </w:r>
                                <w:r>
                                  <w:rPr>
                                    <w:sz w:val="14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</w:rPr>
                                  <w:t>CO</w:t>
                                </w:r>
                                <w:r>
                                  <w:rPr>
                                    <w:sz w:val="14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14"/>
                                    <w:szCs w:val="18"/>
                                  </w:rPr>
                                  <w:t>O</w:t>
                                </w:r>
                                <w:r>
                                  <w:rPr>
                                    <w:sz w:val="14"/>
                                    <w:szCs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784130" w:rsidRPr="00784130" w:rsidTr="00784130">
                            <w:trPr>
                              <w:trHeight w:val="248"/>
                            </w:trPr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84130" w:rsidRPr="00784130" w:rsidTr="00784130">
                            <w:trPr>
                              <w:trHeight w:val="248"/>
                            </w:trPr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84130" w:rsidRPr="00784130" w:rsidTr="00784130">
                            <w:trPr>
                              <w:trHeight w:val="248"/>
                            </w:trPr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84130" w:rsidRPr="00784130" w:rsidTr="00784130">
                            <w:trPr>
                              <w:trHeight w:val="248"/>
                            </w:trPr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84130" w:rsidRPr="00784130" w:rsidTr="00784130">
                            <w:trPr>
                              <w:trHeight w:val="248"/>
                            </w:trPr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84130" w:rsidRPr="00784130" w:rsidTr="00784130">
                            <w:trPr>
                              <w:trHeight w:val="248"/>
                            </w:trPr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84130" w:rsidRPr="00784130" w:rsidTr="00784130">
                            <w:trPr>
                              <w:trHeight w:val="248"/>
                            </w:trPr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9" w:type="dxa"/>
                              </w:tcPr>
                              <w:p w:rsidR="00784130" w:rsidRPr="00784130" w:rsidRDefault="00784130" w:rsidP="00784130">
                                <w:pPr>
                                  <w:rPr>
                                    <w:sz w:val="14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784130" w:rsidRDefault="00784130" w:rsidP="0078413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84130" w:rsidRDefault="00784130" w:rsidP="0078413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84130" w:rsidRDefault="00784130" w:rsidP="0078413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84130" w:rsidRPr="00394134" w:rsidRDefault="00784130" w:rsidP="0078413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038" type="#_x0000_t202" style="position:absolute;left:17757;width:17425;height:22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<v:textbox>
                      <w:txbxContent>
                        <w:p w:rsidR="00784130" w:rsidRDefault="00784130" w:rsidP="0078413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Analysis:</w:t>
                          </w:r>
                        </w:p>
                        <w:p w:rsidR="00784130" w:rsidRDefault="00784130" w:rsidP="0078413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In the dark </w:t>
                          </w:r>
                        </w:p>
                        <w:p w:rsidR="00784130" w:rsidRDefault="00784130" w:rsidP="00784130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84130" w:rsidRDefault="00784130" w:rsidP="00784130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84130" w:rsidRDefault="00784130" w:rsidP="0078413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84130" w:rsidRDefault="00784130" w:rsidP="0078413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 the Light</w:t>
                          </w:r>
                        </w:p>
                        <w:p w:rsidR="00784130" w:rsidRDefault="00784130" w:rsidP="00784130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84130" w:rsidRDefault="00784130" w:rsidP="00784130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84130" w:rsidRDefault="00784130" w:rsidP="0078413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84130" w:rsidRPr="00784130" w:rsidRDefault="00784130" w:rsidP="0078413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Conclusion:</w:t>
                          </w:r>
                        </w:p>
                      </w:txbxContent>
                    </v:textbox>
                  </v:shape>
                </v:group>
                <w10:wrap type="tight" anchory="page"/>
              </v:group>
            </w:pict>
          </mc:Fallback>
        </mc:AlternateContent>
      </w:r>
      <w:r>
        <w:rPr>
          <w:rFonts w:ascii="Arial Narrow" w:hAnsi="Arial Narrow"/>
          <w:color w:val="000000" w:themeColor="text1"/>
          <w:sz w:val="24"/>
          <w:szCs w:val="24"/>
        </w:rPr>
        <w:t>Page 1</w:t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  <w:t>Page 2</w:t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  <w:t>Page 3</w:t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  <w:t>Page 4</w:t>
      </w:r>
    </w:p>
    <w:p w:rsidR="001536A3" w:rsidRPr="00236B6E" w:rsidRDefault="00217260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3612764</wp:posOffset>
                </wp:positionH>
                <wp:positionV relativeFrom="paragraph">
                  <wp:posOffset>116675</wp:posOffset>
                </wp:positionV>
                <wp:extent cx="3273287" cy="3803374"/>
                <wp:effectExtent l="0" t="0" r="22860" b="26035"/>
                <wp:wrapTight wrapText="bothSides">
                  <wp:wrapPolygon edited="0">
                    <wp:start x="0" y="0"/>
                    <wp:lineTo x="0" y="21640"/>
                    <wp:lineTo x="21625" y="21640"/>
                    <wp:lineTo x="21625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3287" cy="3803374"/>
                          <a:chOff x="0" y="0"/>
                          <a:chExt cx="3886200" cy="5150485"/>
                        </a:xfrm>
                      </wpg:grpSpPr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86200" cy="5150485"/>
                            <a:chOff x="6158" y="6200"/>
                            <a:chExt cx="5640" cy="7580"/>
                          </a:xfrm>
                        </wpg:grpSpPr>
                        <wpg:grpSp>
                          <wpg:cNvPr id="6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6158" y="6200"/>
                              <a:ext cx="5640" cy="7580"/>
                              <a:chOff x="6158" y="6200"/>
                              <a:chExt cx="5640" cy="7580"/>
                            </a:xfrm>
                          </wpg:grpSpPr>
                          <wpg:grpSp>
                            <wpg:cNvPr id="7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58" y="6200"/>
                                <a:ext cx="5640" cy="7580"/>
                                <a:chOff x="6158" y="6200"/>
                                <a:chExt cx="5640" cy="7580"/>
                              </a:xfrm>
                            </wpg:grpSpPr>
                            <wps:wsp>
                              <wps:cNvPr id="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6200"/>
                                  <a:ext cx="5640" cy="7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0" y="8200"/>
                                  <a:ext cx="4370" cy="750"/>
                                </a:xfrm>
                                <a:prstGeom prst="curvedDownArrow">
                                  <a:avLst>
                                    <a:gd name="adj1" fmla="val 116533"/>
                                    <a:gd name="adj2" fmla="val 233067"/>
                                    <a:gd name="adj3" fmla="val 49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7"/>
                              <wps:cNvSpPr>
                                <a:spLocks noChangeArrowheads="1"/>
                              </wps:cNvSpPr>
                              <wps:spPr bwMode="auto">
                                <a:xfrm rot="16200000" flipV="1">
                                  <a:off x="8292" y="9199"/>
                                  <a:ext cx="1036" cy="4420"/>
                                </a:xfrm>
                                <a:prstGeom prst="curvedRightArrow">
                                  <a:avLst>
                                    <a:gd name="adj1" fmla="val 85328"/>
                                    <a:gd name="adj2" fmla="val 170656"/>
                                    <a:gd name="adj3" fmla="val 3272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98" y="6480"/>
                                  <a:ext cx="3248" cy="1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217" w:rsidRPr="00394134" w:rsidRDefault="00807217" w:rsidP="00394134">
                                    <w:pPr>
                                      <w:spacing w:after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94134">
                                      <w:rPr>
                                        <w:sz w:val="20"/>
                                        <w:szCs w:val="20"/>
                                      </w:rPr>
                                      <w:t>During Photosynthesis:</w:t>
                                    </w:r>
                                  </w:p>
                                  <w:p w:rsidR="00807217" w:rsidRPr="00394134" w:rsidRDefault="00807217" w:rsidP="00394134">
                                    <w:pPr>
                                      <w:spacing w:after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94134">
                                      <w:rPr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 w:rsidRPr="00394134"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2</w:t>
                                    </w:r>
                                    <w:r w:rsidRPr="0039413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is increasing/decreasing.</w:t>
                                    </w:r>
                                  </w:p>
                                  <w:p w:rsidR="00807217" w:rsidRDefault="00807217" w:rsidP="00394134">
                                    <w:pPr>
                                      <w:spacing w:after="0"/>
                                    </w:pPr>
                                    <w:r w:rsidRPr="00394134">
                                      <w:rPr>
                                        <w:sz w:val="20"/>
                                        <w:szCs w:val="20"/>
                                      </w:rPr>
                                      <w:t>CO</w:t>
                                    </w:r>
                                    <w:r w:rsidRPr="00394134"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2</w:t>
                                    </w:r>
                                    <w:r w:rsidRPr="0039413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is</w:t>
                                    </w:r>
                                    <w:r>
                                      <w:t xml:space="preserve"> increasing/decreasing.</w:t>
                                    </w:r>
                                  </w:p>
                                  <w:p w:rsidR="00807217" w:rsidRPr="00E429B7" w:rsidRDefault="00807217" w:rsidP="0076112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98" y="12060"/>
                                  <a:ext cx="3167" cy="11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7217" w:rsidRPr="00394134" w:rsidRDefault="00807217" w:rsidP="00394134">
                                    <w:pPr>
                                      <w:spacing w:after="0"/>
                                      <w:rPr>
                                        <w:sz w:val="20"/>
                                      </w:rPr>
                                    </w:pPr>
                                    <w:r w:rsidRPr="00394134">
                                      <w:rPr>
                                        <w:sz w:val="20"/>
                                      </w:rPr>
                                      <w:t>During Respiration:</w:t>
                                    </w:r>
                                  </w:p>
                                  <w:p w:rsidR="00807217" w:rsidRPr="00394134" w:rsidRDefault="00807217" w:rsidP="00394134">
                                    <w:pPr>
                                      <w:spacing w:after="0"/>
                                      <w:rPr>
                                        <w:sz w:val="20"/>
                                      </w:rPr>
                                    </w:pPr>
                                    <w:r w:rsidRPr="00394134">
                                      <w:rPr>
                                        <w:sz w:val="20"/>
                                      </w:rPr>
                                      <w:t>O</w:t>
                                    </w:r>
                                    <w:r w:rsidRPr="00394134">
                                      <w:rPr>
                                        <w:sz w:val="20"/>
                                        <w:vertAlign w:val="subscript"/>
                                      </w:rPr>
                                      <w:t>2</w:t>
                                    </w:r>
                                    <w:r w:rsidRPr="00394134">
                                      <w:rPr>
                                        <w:sz w:val="20"/>
                                      </w:rPr>
                                      <w:t xml:space="preserve"> is increasing/decreasing.</w:t>
                                    </w:r>
                                  </w:p>
                                  <w:p w:rsidR="00807217" w:rsidRPr="00394134" w:rsidRDefault="00807217" w:rsidP="00394134">
                                    <w:pPr>
                                      <w:spacing w:after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94134">
                                      <w:rPr>
                                        <w:sz w:val="20"/>
                                        <w:szCs w:val="20"/>
                                      </w:rPr>
                                      <w:t>CO</w:t>
                                    </w:r>
                                    <w:r w:rsidRPr="00394134"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2</w:t>
                                    </w:r>
                                    <w:r w:rsidRPr="00394134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is increasing/decreasing.</w:t>
                                    </w:r>
                                  </w:p>
                                  <w:p w:rsidR="00807217" w:rsidRPr="00671A19" w:rsidRDefault="00807217" w:rsidP="00671A1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68" y="8950"/>
                                <a:ext cx="2192" cy="1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7217" w:rsidRDefault="00807217">
                                  <w:r w:rsidRPr="0076112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179BB2" wp14:editId="3ABCBE5A">
                                        <wp:extent cx="841513" cy="817974"/>
                                        <wp:effectExtent l="0" t="0" r="0" b="1270"/>
                                        <wp:docPr id="17" name="Picture 1" descr="C:\Documents and Settings\wielandc\Local Settings\Temporary Internet Files\Content.IE5\KEUSNR4S\MC900331366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Documents and Settings\wielandc\Local Settings\Temporary Internet Files\Content.IE5\KEUSNR4S\MC900331366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289" cy="8235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6" y="8950"/>
                              <a:ext cx="2192" cy="19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7217" w:rsidRDefault="00807217" w:rsidP="0076112F">
                                <w:r w:rsidRPr="0076112F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E06078" wp14:editId="16E18EFF">
                                      <wp:extent cx="841416" cy="817880"/>
                                      <wp:effectExtent l="0" t="0" r="0" b="1270"/>
                                      <wp:docPr id="21" name="Picture 1" descr="C:\Documents and Settings\wielandc\Local Settings\Temporary Internet Files\Content.IE5\KEUSNR4S\MC900331366[1].wm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Documents and Settings\wielandc\Local Settings\Temporary Internet Files\Content.IE5\KEUSNR4S\MC900331366[1].wm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8164" cy="824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644" y="59633"/>
                            <a:ext cx="876301" cy="395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601F" w:rsidRPr="00394134" w:rsidRDefault="002D601F">
                              <w:pPr>
                                <w:rPr>
                                  <w:sz w:val="20"/>
                                </w:rPr>
                              </w:pPr>
                              <w:r w:rsidRPr="00394134">
                                <w:rPr>
                                  <w:sz w:val="20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9" style="position:absolute;margin-left:284.45pt;margin-top:9.2pt;width:257.75pt;height:299.5pt;z-index:-251633664;mso-width-relative:margin;mso-height-relative:margin" coordsize="38862,5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">
                <v:group id="Group 25" o:spid="_x0000_s1040" style="position:absolute;width:38862;height:51504" coordorigin="6158,6200" coordsize="5640,7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24" o:spid="_x0000_s1041" style="position:absolute;left:6158;top:6200;width:5640;height:7580" coordorigin="6158,6200" coordsize="5640,7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23" o:spid="_x0000_s1042" style="position:absolute;left:6158;top:6200;width:5640;height:7580" coordorigin="6158,6200" coordsize="5640,7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6" o:spid="_x0000_s1043" style="position:absolute;left:6158;top:6200;width:5640;height:7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shapetype id="_x0000_t105" coordsize="21600,21600" o:spt="105" adj="12960,19440,14400" path="wr,0@3@23,0@22@4,0@15,0@1@23@7,0@13@2l@14@2@8@22@12@2at,0@3@23@11@2@17@26@15,0@1@23@17@26@15@22xewr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AutoShape 9" o:spid="_x0000_s1044" type="#_x0000_t105" style="position:absolute;left:6970;top:8200;width:437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wh8EA&#10;AADaAAAADwAAAGRycy9kb3ducmV2LnhtbESPQWvCQBSE7wX/w/KEXopumkOo0VVEVOwtjf6AR/aZ&#10;DWbfhuw2Sf+9Wyj0OMzMN8xmN9lWDNT7xrGC92UCgrhyuuFawe16WnyA8AFZY+uYFPyQh9129rLB&#10;XLuRv2goQy0ihH2OCkwIXS6lrwxZ9EvXEUfv7nqLIcq+lrrHMcJtK9MkyaTFhuOCwY4OhqpH+W0V&#10;nDP6NFV4e7hilJSa5OgLe1PqdT7t1yACTeE//Ne+aAUr+L0Sb4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rcIfBAAAA2gAAAA8AAAAAAAAAAAAAAAAAmAIAAGRycy9kb3du&#10;cmV2LnhtbFBLBQYAAAAABAAEAPUAAACGAwAAAAA=&#10;" adj=",,10944"/>
                      <v:shapetype id="_x0000_t102" coordsize="21600,21600" o:spt="102" adj="12960,19440,14400" path="ar,0@23@3@22,,0@4,0@15@23@1,0@7@2@13l@2@14@22@8@2@12wa,0@23@3@2@11@26@17,0@15@23@1@26@17@22@15xear,0@23@3,0@4@26@17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0,@17;@2,@14;@22,@8;@2,@12;@22,@16" o:connectangles="180,90,0,0,0" textboxrect="@47,@45,@48,@46"/>
                        <v:handles>
                          <v:h position="bottomRight,#0" yrange="@40,@29"/>
                          <v:h position="bottomRight,#1" yrange="@27,@21"/>
                          <v:h position="#2,bottomRight" xrange="@44,@22"/>
                        </v:handles>
                        <o:complex v:ext="view"/>
                      </v:shapetype>
                      <v:shape id="AutoShape 17" o:spid="_x0000_s1045" type="#_x0000_t102" style="position:absolute;left:8292;top:9199;width:1036;height:4420;rotation: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Qz8QA&#10;AADbAAAADwAAAGRycy9kb3ducmV2LnhtbESPQW/CMAyF75P2HyJP2m2k4zBYISA0CQ12A8aBm9WY&#10;tqJxSpK15d/PByRutt7ze5/ny8E1qqMQa88G3kcZKOLC25pLA7+H9dsUVEzIFhvPZOBGEZaL56c5&#10;5tb3vKNun0olIRxzNFCl1OZax6Iih3HkW2LRzj44TLKGUtuAvYS7Ro+z7EM7rFkaKmzpq6Lisv9z&#10;Bsa93V7r6e6z+Jkcy+9Jdwq3zdaY15dhNQOVaEgP8/16YwVf6OUXG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FUM/EAAAA2wAAAA8AAAAAAAAAAAAAAAAAmAIAAGRycy9k&#10;b3ducmV2LnhtbFBLBQYAAAAABAAEAPUAAACJAwAAAAA=&#10;" adj=",,14532"/>
                      <v:shape id="Text Box 14" o:spid="_x0000_s1046" type="#_x0000_t202" style="position:absolute;left:7698;top:6480;width:3248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:rsidR="00807217" w:rsidRPr="00394134" w:rsidRDefault="00807217" w:rsidP="00394134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4134">
                                <w:rPr>
                                  <w:sz w:val="20"/>
                                  <w:szCs w:val="20"/>
                                </w:rPr>
                                <w:t>During Photosynthesis:</w:t>
                              </w:r>
                            </w:p>
                            <w:p w:rsidR="00807217" w:rsidRPr="00394134" w:rsidRDefault="00807217" w:rsidP="00394134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4134">
                                <w:rPr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394134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 w:rsidRPr="00394134">
                                <w:rPr>
                                  <w:sz w:val="20"/>
                                  <w:szCs w:val="20"/>
                                </w:rPr>
                                <w:t xml:space="preserve"> is increasing/decreasing.</w:t>
                              </w:r>
                            </w:p>
                            <w:p w:rsidR="00807217" w:rsidRDefault="00807217" w:rsidP="00394134">
                              <w:pPr>
                                <w:spacing w:after="0"/>
                              </w:pPr>
                              <w:r w:rsidRPr="00394134">
                                <w:rPr>
                                  <w:sz w:val="20"/>
                                  <w:szCs w:val="20"/>
                                </w:rPr>
                                <w:t>CO</w:t>
                              </w:r>
                              <w:r w:rsidRPr="00394134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 w:rsidRPr="00394134">
                                <w:rPr>
                                  <w:sz w:val="20"/>
                                  <w:szCs w:val="20"/>
                                </w:rPr>
                                <w:t xml:space="preserve"> is</w:t>
                              </w:r>
                              <w:r>
                                <w:t xml:space="preserve"> increasing/decreasing.</w:t>
                              </w:r>
                            </w:p>
                            <w:p w:rsidR="00807217" w:rsidRPr="00E429B7" w:rsidRDefault="00807217" w:rsidP="0076112F"/>
                          </w:txbxContent>
                        </v:textbox>
                      </v:shape>
                      <v:shape id="Text Box 18" o:spid="_x0000_s1047" type="#_x0000_t202" style="position:absolute;left:7698;top:12060;width:3167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:rsidR="00807217" w:rsidRPr="00394134" w:rsidRDefault="00807217" w:rsidP="00394134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394134">
                                <w:rPr>
                                  <w:sz w:val="20"/>
                                </w:rPr>
                                <w:t>During Respiration:</w:t>
                              </w:r>
                            </w:p>
                            <w:p w:rsidR="00807217" w:rsidRPr="00394134" w:rsidRDefault="00807217" w:rsidP="00394134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394134">
                                <w:rPr>
                                  <w:sz w:val="20"/>
                                </w:rPr>
                                <w:t>O</w:t>
                              </w:r>
                              <w:r w:rsidRPr="00394134">
                                <w:rPr>
                                  <w:sz w:val="20"/>
                                  <w:vertAlign w:val="subscript"/>
                                </w:rPr>
                                <w:t>2</w:t>
                              </w:r>
                              <w:r w:rsidRPr="00394134">
                                <w:rPr>
                                  <w:sz w:val="20"/>
                                </w:rPr>
                                <w:t xml:space="preserve"> is increasing/decreasing.</w:t>
                              </w:r>
                            </w:p>
                            <w:p w:rsidR="00807217" w:rsidRPr="00394134" w:rsidRDefault="00807217" w:rsidP="00394134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4134">
                                <w:rPr>
                                  <w:sz w:val="20"/>
                                  <w:szCs w:val="20"/>
                                </w:rPr>
                                <w:t>CO</w:t>
                              </w:r>
                              <w:r w:rsidRPr="00394134"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 w:rsidRPr="00394134">
                                <w:rPr>
                                  <w:sz w:val="20"/>
                                  <w:szCs w:val="20"/>
                                </w:rPr>
                                <w:t xml:space="preserve"> is increasing/decreasing.</w:t>
                              </w:r>
                            </w:p>
                            <w:p w:rsidR="00807217" w:rsidRPr="00671A19" w:rsidRDefault="00807217" w:rsidP="00671A19"/>
                          </w:txbxContent>
                        </v:textbox>
                      </v:shape>
                    </v:group>
                    <v:shape id="Text Box 21" o:spid="_x0000_s1048" type="#_x0000_t202" style="position:absolute;left:6268;top:8950;width:2192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<v:textbox>
                        <w:txbxContent>
                          <w:p w:rsidR="00807217" w:rsidRDefault="00807217">
                            <w:r w:rsidRPr="0076112F">
                              <w:rPr>
                                <w:noProof/>
                              </w:rPr>
                              <w:drawing>
                                <wp:inline distT="0" distB="0" distL="0" distR="0" wp14:anchorId="0E179BB2" wp14:editId="3ABCBE5A">
                                  <wp:extent cx="841513" cy="817974"/>
                                  <wp:effectExtent l="0" t="0" r="0" b="1270"/>
                                  <wp:docPr id="17" name="Picture 1" descr="C:\Documents and Settings\wielandc\Local Settings\Temporary Internet Files\Content.IE5\KEUSNR4S\MC90033136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wielandc\Local Settings\Temporary Internet Files\Content.IE5\KEUSNR4S\MC90033136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289" cy="823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shape id="Text Box 22" o:spid="_x0000_s1049" type="#_x0000_t202" style="position:absolute;left:9506;top:8950;width:2192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<v:textbox>
                      <w:txbxContent>
                        <w:p w:rsidR="00807217" w:rsidRDefault="00807217" w:rsidP="0076112F">
                          <w:r w:rsidRPr="0076112F">
                            <w:rPr>
                              <w:noProof/>
                            </w:rPr>
                            <w:drawing>
                              <wp:inline distT="0" distB="0" distL="0" distR="0" wp14:anchorId="0CE06078" wp14:editId="16E18EFF">
                                <wp:extent cx="841416" cy="817880"/>
                                <wp:effectExtent l="0" t="0" r="0" b="1270"/>
                                <wp:docPr id="21" name="Picture 1" descr="C:\Documents and Settings\wielandc\Local Settings\Temporary Internet Files\Content.IE5\KEUSNR4S\MC900331366[1].w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Documents and Settings\wielandc\Local Settings\Temporary Internet Files\Content.IE5\KEUSNR4S\MC900331366[1].wm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164" cy="824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shape id="_x0000_s1050" type="#_x0000_t202" style="position:absolute;left:1126;top:596;width:8763;height:3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D601F" w:rsidRPr="00394134" w:rsidRDefault="002D601F">
                        <w:pPr>
                          <w:rPr>
                            <w:sz w:val="20"/>
                          </w:rPr>
                        </w:pPr>
                        <w:r w:rsidRPr="00394134">
                          <w:rPr>
                            <w:sz w:val="20"/>
                          </w:rPr>
                          <w:t>Figure 1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536A3"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PURPOSE:</w:t>
      </w:r>
    </w:p>
    <w:p w:rsidR="001536A3" w:rsidRPr="00236B6E" w:rsidRDefault="001536A3" w:rsidP="001536A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In this lab, you will to 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>show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the change in oxygen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 xml:space="preserve"> (</w:t>
      </w:r>
      <w:r w:rsidR="00217260" w:rsidRPr="00236B6E">
        <w:rPr>
          <w:rFonts w:ascii="Arial Narrow" w:hAnsi="Arial Narrow"/>
          <w:b/>
          <w:bCs/>
          <w:color w:val="000000" w:themeColor="text1"/>
          <w:sz w:val="24"/>
          <w:szCs w:val="24"/>
        </w:rPr>
        <w:t>O</w:t>
      </w:r>
      <w:r w:rsidR="00217260" w:rsidRPr="00236B6E">
        <w:rPr>
          <w:rFonts w:ascii="Arial Narrow" w:hAnsi="Arial Narrow"/>
          <w:b/>
          <w:bCs/>
          <w:color w:val="000000" w:themeColor="text1"/>
          <w:sz w:val="24"/>
          <w:szCs w:val="24"/>
          <w:vertAlign w:val="subscript"/>
        </w:rPr>
        <w:t>2</w:t>
      </w:r>
      <w:r w:rsidR="00217260" w:rsidRPr="00217260">
        <w:rPr>
          <w:rFonts w:ascii="Arial Narrow" w:hAnsi="Arial Narrow"/>
          <w:bCs/>
          <w:color w:val="000000" w:themeColor="text1"/>
          <w:sz w:val="24"/>
          <w:szCs w:val="24"/>
        </w:rPr>
        <w:t>)</w:t>
      </w:r>
      <w:r w:rsidRPr="0021726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>and carbon dioxide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 xml:space="preserve"> (</w:t>
      </w:r>
      <w:r w:rsidR="00217260" w:rsidRPr="00236B6E">
        <w:rPr>
          <w:rFonts w:ascii="Arial Narrow" w:hAnsi="Arial Narrow"/>
          <w:b/>
          <w:bCs/>
          <w:color w:val="000000" w:themeColor="text1"/>
          <w:sz w:val="24"/>
          <w:szCs w:val="24"/>
        </w:rPr>
        <w:t>CO</w:t>
      </w:r>
      <w:r w:rsidR="00217260" w:rsidRPr="00236B6E">
        <w:rPr>
          <w:rFonts w:ascii="Arial Narrow" w:hAnsi="Arial Narrow"/>
          <w:b/>
          <w:bCs/>
          <w:color w:val="000000" w:themeColor="text1"/>
          <w:sz w:val="24"/>
          <w:szCs w:val="24"/>
          <w:vertAlign w:val="subscript"/>
        </w:rPr>
        <w:t>2</w:t>
      </w:r>
      <w:r w:rsidR="00217260" w:rsidRPr="00217260">
        <w:rPr>
          <w:rFonts w:ascii="Arial Narrow" w:hAnsi="Arial Narrow"/>
          <w:bCs/>
          <w:color w:val="000000" w:themeColor="text1"/>
          <w:sz w:val="24"/>
          <w:szCs w:val="24"/>
        </w:rPr>
        <w:t>)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when spinach leaves are placed 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>in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different 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 xml:space="preserve">lighting 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conditions. You will be using </w:t>
      </w:r>
      <w:r w:rsidR="00217260" w:rsidRPr="00236B6E">
        <w:rPr>
          <w:rFonts w:ascii="Arial Narrow" w:hAnsi="Arial Narrow"/>
          <w:b/>
          <w:bCs/>
          <w:color w:val="000000" w:themeColor="text1"/>
          <w:sz w:val="24"/>
          <w:szCs w:val="24"/>
        </w:rPr>
        <w:t>O</w:t>
      </w:r>
      <w:r w:rsidR="00217260" w:rsidRPr="00236B6E">
        <w:rPr>
          <w:rFonts w:ascii="Arial Narrow" w:hAnsi="Arial Narrow"/>
          <w:b/>
          <w:bCs/>
          <w:color w:val="000000" w:themeColor="text1"/>
          <w:sz w:val="24"/>
          <w:szCs w:val="24"/>
          <w:vertAlign w:val="subscript"/>
        </w:rPr>
        <w:t>2</w:t>
      </w:r>
      <w:r w:rsidR="00217260" w:rsidRPr="00236B6E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and CO</w:t>
      </w:r>
      <w:r w:rsidR="00217260" w:rsidRPr="00236B6E">
        <w:rPr>
          <w:rFonts w:ascii="Arial Narrow" w:hAnsi="Arial Narrow"/>
          <w:b/>
          <w:bCs/>
          <w:color w:val="000000" w:themeColor="text1"/>
          <w:sz w:val="24"/>
          <w:szCs w:val="24"/>
          <w:vertAlign w:val="subscript"/>
        </w:rPr>
        <w:t>2</w:t>
      </w:r>
      <w:r w:rsidR="00217260">
        <w:rPr>
          <w:rFonts w:ascii="Arial Narrow" w:hAnsi="Arial Narrow"/>
          <w:b/>
          <w:bCs/>
          <w:color w:val="000000" w:themeColor="text1"/>
          <w:sz w:val="24"/>
          <w:szCs w:val="24"/>
          <w:vertAlign w:val="subscript"/>
        </w:rPr>
        <w:t xml:space="preserve"> </w:t>
      </w:r>
      <w:r w:rsidR="00217260">
        <w:rPr>
          <w:rFonts w:ascii="Arial Narrow" w:hAnsi="Arial Narrow"/>
          <w:b/>
          <w:bCs/>
          <w:color w:val="000000" w:themeColor="text1"/>
          <w:sz w:val="24"/>
          <w:szCs w:val="24"/>
        </w:rPr>
        <w:t>sensor probes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>to measure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the change in O</w:t>
      </w:r>
      <w:r w:rsidRPr="00236B6E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and CO</w:t>
      </w:r>
      <w:r w:rsidRPr="00236B6E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1536A3" w:rsidRPr="00236B6E" w:rsidRDefault="001536A3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667430" w:rsidRPr="00236B6E" w:rsidRDefault="00667430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PRELAB</w:t>
      </w:r>
      <w:r w:rsidR="00623D03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QUESTIONS</w:t>
      </w:r>
      <w:r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: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  Use the background to answer the following questions:</w:t>
      </w:r>
      <w:r w:rsidR="004C3FCD">
        <w:rPr>
          <w:rFonts w:ascii="Arial Narrow" w:hAnsi="Arial Narrow"/>
          <w:color w:val="000000" w:themeColor="text1"/>
          <w:sz w:val="24"/>
          <w:szCs w:val="24"/>
        </w:rPr>
        <w:t xml:space="preserve">  </w:t>
      </w:r>
    </w:p>
    <w:p w:rsidR="00667430" w:rsidRPr="00236B6E" w:rsidRDefault="00361C71" w:rsidP="00667430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Draw </w:t>
      </w:r>
      <w:r w:rsidR="002D601F">
        <w:rPr>
          <w:rFonts w:ascii="Arial Narrow" w:hAnsi="Arial Narrow"/>
          <w:color w:val="000000" w:themeColor="text1"/>
          <w:sz w:val="24"/>
          <w:szCs w:val="24"/>
        </w:rPr>
        <w:t xml:space="preserve">figure 1 (on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the </w:t>
      </w:r>
      <w:r w:rsidR="002D601F">
        <w:rPr>
          <w:rFonts w:ascii="Arial Narrow" w:hAnsi="Arial Narrow"/>
          <w:color w:val="000000" w:themeColor="text1"/>
          <w:sz w:val="24"/>
          <w:szCs w:val="24"/>
        </w:rPr>
        <w:t>first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2D601F">
        <w:rPr>
          <w:rFonts w:ascii="Arial Narrow" w:hAnsi="Arial Narrow"/>
          <w:color w:val="000000" w:themeColor="text1"/>
          <w:sz w:val="24"/>
          <w:szCs w:val="24"/>
        </w:rPr>
        <w:t>page)</w:t>
      </w:r>
      <w:r w:rsidR="00667430" w:rsidRPr="00236B6E">
        <w:rPr>
          <w:rFonts w:ascii="Arial Narrow" w:hAnsi="Arial Narrow"/>
          <w:color w:val="000000" w:themeColor="text1"/>
          <w:sz w:val="24"/>
          <w:szCs w:val="24"/>
        </w:rPr>
        <w:t xml:space="preserve"> into your lab notebook and c</w:t>
      </w:r>
      <w:r>
        <w:rPr>
          <w:rFonts w:ascii="Arial Narrow" w:hAnsi="Arial Narrow"/>
          <w:color w:val="000000" w:themeColor="text1"/>
          <w:sz w:val="24"/>
          <w:szCs w:val="24"/>
        </w:rPr>
        <w:t>ircle</w:t>
      </w:r>
      <w:r w:rsidR="00667430" w:rsidRPr="00236B6E">
        <w:rPr>
          <w:rFonts w:ascii="Arial Narrow" w:hAnsi="Arial Narrow"/>
          <w:color w:val="000000" w:themeColor="text1"/>
          <w:sz w:val="24"/>
          <w:szCs w:val="24"/>
        </w:rPr>
        <w:t xml:space="preserve"> the correct responses in the boxes.</w:t>
      </w:r>
    </w:p>
    <w:p w:rsidR="00667430" w:rsidRPr="00236B6E" w:rsidRDefault="00667430" w:rsidP="00667430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What is the goal of photosynthesis?</w:t>
      </w:r>
    </w:p>
    <w:p w:rsidR="00667430" w:rsidRPr="00236B6E" w:rsidRDefault="00667430" w:rsidP="00667430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Write the balanced chemical equation for photosynthesis.</w:t>
      </w:r>
    </w:p>
    <w:p w:rsidR="00667430" w:rsidRPr="00236B6E" w:rsidRDefault="00667430" w:rsidP="00667430">
      <w:pPr>
        <w:numPr>
          <w:ilvl w:val="0"/>
          <w:numId w:val="6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What happens to the concentrations of O</w:t>
      </w:r>
      <w:r w:rsidRPr="00236B6E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and CO</w:t>
      </w:r>
      <w:r w:rsidRPr="00236B6E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during photosynthesis?</w:t>
      </w:r>
    </w:p>
    <w:p w:rsidR="00667430" w:rsidRPr="00236B6E" w:rsidRDefault="00361C71" w:rsidP="00667430">
      <w:pPr>
        <w:numPr>
          <w:ilvl w:val="0"/>
          <w:numId w:val="6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Which organisms undergo</w:t>
      </w:r>
      <w:r w:rsidR="00667430" w:rsidRPr="00236B6E">
        <w:rPr>
          <w:rFonts w:ascii="Arial Narrow" w:hAnsi="Arial Narrow"/>
          <w:color w:val="000000" w:themeColor="text1"/>
          <w:sz w:val="24"/>
          <w:szCs w:val="24"/>
        </w:rPr>
        <w:t xml:space="preserve"> photosynthesis?</w:t>
      </w:r>
    </w:p>
    <w:p w:rsidR="00667430" w:rsidRPr="00236B6E" w:rsidRDefault="00667430" w:rsidP="00667430">
      <w:pPr>
        <w:numPr>
          <w:ilvl w:val="0"/>
          <w:numId w:val="6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What is the goal of</w:t>
      </w:r>
      <w:r w:rsidR="00361C71">
        <w:rPr>
          <w:rFonts w:ascii="Arial Narrow" w:hAnsi="Arial Narrow"/>
          <w:color w:val="000000" w:themeColor="text1"/>
          <w:sz w:val="24"/>
          <w:szCs w:val="24"/>
        </w:rPr>
        <w:t xml:space="preserve"> cellular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respiration?</w:t>
      </w:r>
    </w:p>
    <w:p w:rsidR="00667430" w:rsidRPr="00236B6E" w:rsidRDefault="00667430" w:rsidP="00667430">
      <w:pPr>
        <w:numPr>
          <w:ilvl w:val="0"/>
          <w:numId w:val="6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Write the balanced chemical equation for</w:t>
      </w:r>
      <w:r w:rsidR="00361C71">
        <w:rPr>
          <w:rFonts w:ascii="Arial Narrow" w:hAnsi="Arial Narrow"/>
          <w:color w:val="000000" w:themeColor="text1"/>
          <w:sz w:val="24"/>
          <w:szCs w:val="24"/>
        </w:rPr>
        <w:t xml:space="preserve"> cellular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respiration.</w:t>
      </w:r>
    </w:p>
    <w:p w:rsidR="0076112F" w:rsidRPr="00236B6E" w:rsidRDefault="00667430" w:rsidP="00667430">
      <w:pPr>
        <w:numPr>
          <w:ilvl w:val="0"/>
          <w:numId w:val="6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What happens to the concentrations of O</w:t>
      </w:r>
      <w:r w:rsidRPr="00236B6E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and CO</w:t>
      </w:r>
      <w:r w:rsidRPr="00236B6E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during </w:t>
      </w:r>
      <w:r w:rsidR="00361C71">
        <w:rPr>
          <w:rFonts w:ascii="Arial Narrow" w:hAnsi="Arial Narrow"/>
          <w:color w:val="000000" w:themeColor="text1"/>
          <w:sz w:val="24"/>
          <w:szCs w:val="24"/>
        </w:rPr>
        <w:t xml:space="preserve">cellular 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>respiration?</w:t>
      </w:r>
    </w:p>
    <w:p w:rsidR="00667430" w:rsidRDefault="00361C71" w:rsidP="00BC5307">
      <w:pPr>
        <w:numPr>
          <w:ilvl w:val="0"/>
          <w:numId w:val="6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Which organisms undergo cellular</w:t>
      </w:r>
      <w:r w:rsidR="00667430" w:rsidRPr="00236B6E">
        <w:rPr>
          <w:rFonts w:ascii="Arial Narrow" w:hAnsi="Arial Narrow"/>
          <w:color w:val="000000" w:themeColor="text1"/>
          <w:sz w:val="24"/>
          <w:szCs w:val="24"/>
        </w:rPr>
        <w:t xml:space="preserve"> respiration?</w:t>
      </w:r>
    </w:p>
    <w:p w:rsidR="00623D03" w:rsidRPr="00623D03" w:rsidRDefault="00623D03" w:rsidP="00623D03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9D1B11" w:rsidRPr="00236B6E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OBJECTIVES</w:t>
      </w:r>
      <w:r w:rsidR="00135C60"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:</w:t>
      </w:r>
    </w:p>
    <w:p w:rsidR="009D1B11" w:rsidRPr="00236B6E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In this experiment, you will</w:t>
      </w:r>
    </w:p>
    <w:p w:rsidR="007F0EB5" w:rsidRPr="00236B6E" w:rsidRDefault="007F0EB5" w:rsidP="007F0EB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Use </w:t>
      </w:r>
      <w:proofErr w:type="gramStart"/>
      <w:r w:rsidRPr="00236B6E">
        <w:rPr>
          <w:rFonts w:ascii="Arial Narrow" w:hAnsi="Arial Narrow"/>
          <w:color w:val="000000" w:themeColor="text1"/>
          <w:sz w:val="24"/>
          <w:szCs w:val="24"/>
        </w:rPr>
        <w:t>a</w:t>
      </w:r>
      <w:proofErr w:type="gramEnd"/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O</w:t>
      </w:r>
      <w:r w:rsidRPr="00236B6E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Gas Sensor to measure the amount of oxygen gas consumed or produced by a plant during respiration and photosynthesis.</w:t>
      </w:r>
    </w:p>
    <w:p w:rsidR="007F0EB5" w:rsidRPr="00236B6E" w:rsidRDefault="009D1B11" w:rsidP="007F0EB5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Use a CO</w:t>
      </w:r>
      <w:r w:rsidRPr="00236B6E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 Gas Sensor to measure the amount of carbon dioxide consumed or produced by a plant during respiration and photosynthesis.</w:t>
      </w:r>
    </w:p>
    <w:p w:rsidR="009D1B11" w:rsidRPr="00236B6E" w:rsidRDefault="009D1B11" w:rsidP="00BC530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Determine the rate of respiration and photosynthesis of a plant.</w:t>
      </w:r>
    </w:p>
    <w:p w:rsidR="00135C60" w:rsidRPr="006B53A4" w:rsidRDefault="004F106F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161925</wp:posOffset>
                </wp:positionV>
                <wp:extent cx="4524375" cy="24193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217" w:rsidRDefault="008072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2D6F0B" wp14:editId="0909D323">
                                  <wp:extent cx="3952875" cy="228642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3067" cy="2292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margin-left:174.75pt;margin-top:12.75pt;width:356.25pt;height:19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" stroked="f">
                <v:textbox>
                  <w:txbxContent>
                    <w:p w:rsidR="00807217" w:rsidRDefault="00807217">
                      <w:r>
                        <w:rPr>
                          <w:noProof/>
                        </w:rPr>
                        <w:drawing>
                          <wp:inline distT="0" distB="0" distL="0" distR="0" wp14:anchorId="2B2D6F0B" wp14:editId="0909D323">
                            <wp:extent cx="3952875" cy="228642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3067" cy="2292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5F64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MATERIALS</w:t>
      </w:r>
      <w:r w:rsidR="007F0EB5"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:</w:t>
      </w:r>
      <w:r w:rsidR="00C45F64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</w:t>
      </w:r>
    </w:p>
    <w:p w:rsidR="009D1B11" w:rsidRPr="00C45F64" w:rsidRDefault="004C3FCD" w:rsidP="00BC530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45F64">
        <w:rPr>
          <w:rFonts w:ascii="Arial Narrow" w:hAnsi="Arial Narrow"/>
          <w:sz w:val="24"/>
          <w:szCs w:val="24"/>
        </w:rPr>
        <w:t xml:space="preserve">1 </w:t>
      </w:r>
      <w:r w:rsidR="009D1B11" w:rsidRPr="00C45F64">
        <w:rPr>
          <w:rFonts w:ascii="Arial Narrow" w:hAnsi="Arial Narrow"/>
          <w:sz w:val="24"/>
          <w:szCs w:val="24"/>
        </w:rPr>
        <w:t>computer</w:t>
      </w:r>
    </w:p>
    <w:p w:rsidR="009D1B11" w:rsidRPr="00C45F64" w:rsidRDefault="004C3FCD" w:rsidP="00BC530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45F64">
        <w:rPr>
          <w:rFonts w:ascii="Arial Narrow" w:hAnsi="Arial Narrow"/>
          <w:sz w:val="24"/>
          <w:szCs w:val="24"/>
        </w:rPr>
        <w:t xml:space="preserve">1 </w:t>
      </w:r>
      <w:r w:rsidR="009D1B11" w:rsidRPr="00C45F64">
        <w:rPr>
          <w:rFonts w:ascii="Arial Narrow" w:hAnsi="Arial Narrow"/>
          <w:sz w:val="24"/>
          <w:szCs w:val="24"/>
        </w:rPr>
        <w:t>Vernier computer interface</w:t>
      </w:r>
    </w:p>
    <w:p w:rsidR="009D1B11" w:rsidRPr="00C45F64" w:rsidRDefault="004C3FCD" w:rsidP="00BC530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45F64">
        <w:rPr>
          <w:rFonts w:ascii="Arial Narrow" w:hAnsi="Arial Narrow"/>
          <w:sz w:val="24"/>
          <w:szCs w:val="24"/>
        </w:rPr>
        <w:t xml:space="preserve">1 </w:t>
      </w:r>
      <w:r w:rsidR="009D1B11" w:rsidRPr="00C45F64">
        <w:rPr>
          <w:rFonts w:ascii="Arial Narrow" w:hAnsi="Arial Narrow"/>
          <w:sz w:val="24"/>
          <w:szCs w:val="24"/>
        </w:rPr>
        <w:t xml:space="preserve">Logger Pro® </w:t>
      </w:r>
    </w:p>
    <w:p w:rsidR="007F0EB5" w:rsidRPr="00C45F64" w:rsidRDefault="004C3FCD" w:rsidP="00BC530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45F64">
        <w:rPr>
          <w:rFonts w:ascii="Arial Narrow" w:hAnsi="Arial Narrow"/>
          <w:sz w:val="24"/>
          <w:szCs w:val="24"/>
        </w:rPr>
        <w:t xml:space="preserve">1 </w:t>
      </w:r>
      <w:r w:rsidR="007F0EB5" w:rsidRPr="00C45F64">
        <w:rPr>
          <w:rFonts w:ascii="Arial Narrow" w:hAnsi="Arial Narrow"/>
          <w:sz w:val="24"/>
          <w:szCs w:val="24"/>
        </w:rPr>
        <w:t>Vernier O</w:t>
      </w:r>
      <w:r w:rsidR="007F0EB5" w:rsidRPr="00C45F64">
        <w:rPr>
          <w:rFonts w:ascii="Arial Narrow" w:hAnsi="Arial Narrow"/>
          <w:sz w:val="24"/>
          <w:szCs w:val="24"/>
          <w:vertAlign w:val="subscript"/>
        </w:rPr>
        <w:t>2</w:t>
      </w:r>
      <w:r w:rsidR="007F0EB5" w:rsidRPr="00C45F64">
        <w:rPr>
          <w:rFonts w:ascii="Arial Narrow" w:hAnsi="Arial Narrow"/>
          <w:sz w:val="24"/>
          <w:szCs w:val="24"/>
        </w:rPr>
        <w:t xml:space="preserve"> Gas Sensor</w:t>
      </w:r>
      <w:r w:rsidR="00B66470">
        <w:rPr>
          <w:rFonts w:ascii="Arial Narrow" w:hAnsi="Arial Narrow"/>
          <w:sz w:val="24"/>
          <w:szCs w:val="24"/>
        </w:rPr>
        <w:t xml:space="preserve"> </w:t>
      </w:r>
    </w:p>
    <w:p w:rsidR="009D1B11" w:rsidRPr="00C45F64" w:rsidRDefault="004C3FCD" w:rsidP="00BC530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45F64">
        <w:rPr>
          <w:rFonts w:ascii="Arial Narrow" w:hAnsi="Arial Narrow"/>
          <w:sz w:val="24"/>
          <w:szCs w:val="24"/>
        </w:rPr>
        <w:t xml:space="preserve">1 </w:t>
      </w:r>
      <w:r w:rsidR="009D1B11" w:rsidRPr="00C45F64">
        <w:rPr>
          <w:rFonts w:ascii="Arial Narrow" w:hAnsi="Arial Narrow"/>
          <w:sz w:val="24"/>
          <w:szCs w:val="24"/>
        </w:rPr>
        <w:t>Vernier CO</w:t>
      </w:r>
      <w:r w:rsidR="009D1B11" w:rsidRPr="00C45F64">
        <w:rPr>
          <w:rFonts w:ascii="Arial Narrow" w:hAnsi="Arial Narrow"/>
          <w:sz w:val="24"/>
          <w:szCs w:val="24"/>
          <w:vertAlign w:val="subscript"/>
        </w:rPr>
        <w:t>2</w:t>
      </w:r>
      <w:r w:rsidR="009D1B11" w:rsidRPr="00C45F64">
        <w:rPr>
          <w:rFonts w:ascii="Arial Narrow" w:hAnsi="Arial Narrow"/>
          <w:sz w:val="24"/>
          <w:szCs w:val="24"/>
        </w:rPr>
        <w:t xml:space="preserve"> Gas Sensor</w:t>
      </w:r>
    </w:p>
    <w:p w:rsidR="009D1B11" w:rsidRPr="00C45F64" w:rsidRDefault="004C3FCD" w:rsidP="00BC530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45F64">
        <w:rPr>
          <w:rFonts w:ascii="Arial Narrow" w:hAnsi="Arial Narrow"/>
          <w:sz w:val="24"/>
          <w:szCs w:val="24"/>
        </w:rPr>
        <w:t xml:space="preserve">1 </w:t>
      </w:r>
      <w:proofErr w:type="spellStart"/>
      <w:r w:rsidR="007F0EB5" w:rsidRPr="00C45F64">
        <w:rPr>
          <w:rFonts w:ascii="Arial Narrow" w:hAnsi="Arial Narrow"/>
          <w:sz w:val="24"/>
          <w:szCs w:val="24"/>
        </w:rPr>
        <w:t>BioChamber</w:t>
      </w:r>
      <w:proofErr w:type="spellEnd"/>
      <w:r w:rsidR="007F0EB5" w:rsidRPr="00C45F64">
        <w:rPr>
          <w:rFonts w:ascii="Arial Narrow" w:hAnsi="Arial Narrow"/>
          <w:sz w:val="24"/>
          <w:szCs w:val="24"/>
        </w:rPr>
        <w:t xml:space="preserve"> 2000 </w:t>
      </w:r>
    </w:p>
    <w:p w:rsidR="009D1B11" w:rsidRPr="00C45F64" w:rsidRDefault="00E106D9" w:rsidP="00BC530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9D1B11" w:rsidRPr="00C45F64">
        <w:rPr>
          <w:rFonts w:ascii="Arial Narrow" w:hAnsi="Arial Narrow"/>
          <w:sz w:val="24"/>
          <w:szCs w:val="24"/>
        </w:rPr>
        <w:t>luminum foil</w:t>
      </w:r>
      <w:r>
        <w:rPr>
          <w:rFonts w:ascii="Arial Narrow" w:hAnsi="Arial Narrow"/>
          <w:sz w:val="24"/>
          <w:szCs w:val="24"/>
        </w:rPr>
        <w:t>-enough to cover chamber</w:t>
      </w:r>
    </w:p>
    <w:p w:rsidR="007F0EB5" w:rsidRPr="00C45F64" w:rsidRDefault="004C3FCD" w:rsidP="00BC530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45F64">
        <w:rPr>
          <w:rFonts w:ascii="Arial Narrow" w:hAnsi="Arial Narrow"/>
          <w:sz w:val="24"/>
          <w:szCs w:val="24"/>
        </w:rPr>
        <w:t xml:space="preserve">1 </w:t>
      </w:r>
      <w:r w:rsidR="007F0EB5" w:rsidRPr="00C45F64">
        <w:rPr>
          <w:rFonts w:ascii="Arial Narrow" w:hAnsi="Arial Narrow"/>
          <w:sz w:val="24"/>
          <w:szCs w:val="24"/>
        </w:rPr>
        <w:t xml:space="preserve">12-inch </w:t>
      </w:r>
      <w:r w:rsidR="00236B6E" w:rsidRPr="00C45F64">
        <w:rPr>
          <w:rFonts w:ascii="Arial Narrow" w:hAnsi="Arial Narrow"/>
          <w:sz w:val="24"/>
          <w:szCs w:val="24"/>
        </w:rPr>
        <w:t>(32.5 cm) ring fluorescent lamp</w:t>
      </w:r>
    </w:p>
    <w:p w:rsidR="009D1B11" w:rsidRPr="00C45F64" w:rsidRDefault="004C3FCD" w:rsidP="00BC530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45F64">
        <w:rPr>
          <w:rFonts w:ascii="Arial Narrow" w:hAnsi="Arial Narrow"/>
          <w:sz w:val="24"/>
          <w:szCs w:val="24"/>
        </w:rPr>
        <w:t xml:space="preserve">1 </w:t>
      </w:r>
      <w:r w:rsidR="007F0EB5" w:rsidRPr="00C45F64">
        <w:rPr>
          <w:rFonts w:ascii="Arial Narrow" w:hAnsi="Arial Narrow"/>
          <w:sz w:val="24"/>
          <w:szCs w:val="24"/>
        </w:rPr>
        <w:t>adaptor set up</w:t>
      </w:r>
    </w:p>
    <w:p w:rsidR="009D1B11" w:rsidRPr="00C45F64" w:rsidRDefault="00E106D9" w:rsidP="00BC530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7F0EB5" w:rsidRPr="00C45F64">
        <w:rPr>
          <w:rFonts w:ascii="Arial Narrow" w:hAnsi="Arial Narrow"/>
          <w:sz w:val="24"/>
          <w:szCs w:val="24"/>
        </w:rPr>
        <w:t>pinach</w:t>
      </w:r>
      <w:r w:rsidR="009D1B11" w:rsidRPr="00C45F64">
        <w:rPr>
          <w:rFonts w:ascii="Arial Narrow" w:hAnsi="Arial Narrow"/>
          <w:sz w:val="24"/>
          <w:szCs w:val="24"/>
        </w:rPr>
        <w:t xml:space="preserve"> leaves</w:t>
      </w:r>
      <w:r>
        <w:rPr>
          <w:rFonts w:ascii="Arial Narrow" w:hAnsi="Arial Narrow"/>
          <w:sz w:val="24"/>
          <w:szCs w:val="24"/>
        </w:rPr>
        <w:t>-enough to cover the bottom of the chamber with one layer</w:t>
      </w:r>
    </w:p>
    <w:p w:rsidR="009D1B11" w:rsidRPr="00236B6E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135C60" w:rsidRPr="00236B6E" w:rsidRDefault="00135C60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9D1B11" w:rsidRPr="00236B6E" w:rsidRDefault="00701B29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Day 1 </w:t>
      </w:r>
      <w:r w:rsidR="009D1B11"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PROCEDURE</w:t>
      </w:r>
      <w:r w:rsidR="00135C60"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:</w:t>
      </w:r>
      <w:r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 Exploring Photosynthesis and Respiration using the </w:t>
      </w:r>
      <w:proofErr w:type="spellStart"/>
      <w:r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BioChamber</w:t>
      </w:r>
      <w:proofErr w:type="spellEnd"/>
      <w:r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2000 and Vernier Probes</w:t>
      </w:r>
    </w:p>
    <w:p w:rsidR="00701B29" w:rsidRPr="00236B6E" w:rsidRDefault="00701B29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701B29" w:rsidRPr="00236B6E" w:rsidRDefault="00701B29" w:rsidP="00BC5307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b/>
          <w:color w:val="000000" w:themeColor="text1"/>
          <w:sz w:val="24"/>
          <w:szCs w:val="24"/>
        </w:rPr>
        <w:t>IMPORTANT:  DO NOT TURN THE LAMP ON UNTIL</w:t>
      </w:r>
      <w:r w:rsidR="00361C71">
        <w:rPr>
          <w:rFonts w:ascii="Arial Narrow" w:hAnsi="Arial Narrow"/>
          <w:b/>
          <w:color w:val="000000" w:themeColor="text1"/>
          <w:sz w:val="24"/>
          <w:szCs w:val="24"/>
        </w:rPr>
        <w:t xml:space="preserve"> THE</w:t>
      </w:r>
      <w:r w:rsidR="00623D03">
        <w:rPr>
          <w:rFonts w:ascii="Arial Narrow" w:hAnsi="Arial Narrow"/>
          <w:b/>
          <w:color w:val="000000" w:themeColor="text1"/>
          <w:sz w:val="24"/>
          <w:szCs w:val="24"/>
        </w:rPr>
        <w:t xml:space="preserve"> PROCEDURE INSTRUCTS YOU</w:t>
      </w:r>
      <w:r w:rsidRPr="00236B6E">
        <w:rPr>
          <w:rFonts w:ascii="Arial Narrow" w:hAnsi="Arial Narrow"/>
          <w:b/>
          <w:color w:val="000000" w:themeColor="text1"/>
          <w:sz w:val="24"/>
          <w:szCs w:val="24"/>
        </w:rPr>
        <w:t xml:space="preserve"> TO DO SO.</w:t>
      </w:r>
    </w:p>
    <w:p w:rsidR="00701B29" w:rsidRPr="00236B6E" w:rsidRDefault="00701B29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AF6504" w:rsidRDefault="00AF6504" w:rsidP="00AF650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  <w:u w:val="single"/>
        </w:rPr>
        <w:t>In the dark:</w:t>
      </w:r>
    </w:p>
    <w:p w:rsidR="00AF6504" w:rsidRDefault="00AF6504" w:rsidP="00AF65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Cover the bottom of the chamber with one layer of fresh spinach leaves.  Remove any stems that could interfere with an even lining of the bottom.</w:t>
      </w:r>
    </w:p>
    <w:p w:rsidR="00AF6504" w:rsidRDefault="00AF6504" w:rsidP="00AF65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lastRenderedPageBreak/>
        <w:t xml:space="preserve">Wrap the 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</w:rPr>
        <w:t>BioChamber</w:t>
      </w:r>
      <w:proofErr w:type="spellEnd"/>
      <w:r>
        <w:rPr>
          <w:rFonts w:ascii="Arial Narrow" w:hAnsi="Arial Narrow"/>
          <w:color w:val="000000" w:themeColor="text1"/>
          <w:sz w:val="24"/>
          <w:szCs w:val="24"/>
        </w:rPr>
        <w:t xml:space="preserve"> with aluminum foil so that no light will reach the leaves.</w:t>
      </w:r>
    </w:p>
    <w:p w:rsidR="00AF6504" w:rsidRDefault="00AF6504" w:rsidP="00AF6504">
      <w:pPr>
        <w:pStyle w:val="ListParagraph"/>
        <w:numPr>
          <w:ilvl w:val="1"/>
          <w:numId w:val="3"/>
        </w:numPr>
        <w:tabs>
          <w:tab w:val="left" w:pos="7020"/>
        </w:tabs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Cover the lid with foil, poking the holes open to insert the sensors.</w:t>
      </w:r>
    </w:p>
    <w:p w:rsidR="00AF6504" w:rsidRDefault="00AF6504" w:rsidP="00AF6504">
      <w:pPr>
        <w:pStyle w:val="ListParagraph"/>
        <w:numPr>
          <w:ilvl w:val="1"/>
          <w:numId w:val="3"/>
        </w:numPr>
        <w:tabs>
          <w:tab w:val="left" w:pos="7020"/>
        </w:tabs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Secure the lid on the chamber.  </w:t>
      </w:r>
    </w:p>
    <w:p w:rsidR="00AF6504" w:rsidRDefault="00AF6504" w:rsidP="00AF6504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Wrap the outside of the chamber with foil, wrapping the top end over the top of the lid to the chamber.</w:t>
      </w:r>
    </w:p>
    <w:p w:rsidR="00AF6504" w:rsidRDefault="00AF6504" w:rsidP="00AF65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Click on the Logger Pro software that is located on the desktop of the computer.</w:t>
      </w:r>
    </w:p>
    <w:p w:rsidR="00AF6504" w:rsidRDefault="00AF6504" w:rsidP="00AF65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Prepare the computer for data collection by opening the file "31C Photo (CO2 and O2)” in the </w:t>
      </w:r>
      <w:r>
        <w:rPr>
          <w:rFonts w:ascii="Arial Narrow" w:hAnsi="Arial Narrow"/>
          <w:i/>
          <w:color w:val="000000" w:themeColor="text1"/>
          <w:sz w:val="24"/>
          <w:szCs w:val="24"/>
        </w:rPr>
        <w:t>Biology with Vernier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folder of Logger </w:t>
      </w:r>
      <w:r>
        <w:rPr>
          <w:rFonts w:ascii="Arial Narrow" w:hAnsi="Arial Narrow"/>
          <w:i/>
          <w:color w:val="000000" w:themeColor="text1"/>
          <w:sz w:val="24"/>
          <w:szCs w:val="24"/>
        </w:rPr>
        <w:t>Pro</w:t>
      </w:r>
      <w:r>
        <w:rPr>
          <w:rFonts w:ascii="Arial Narrow" w:hAnsi="Arial Narrow"/>
          <w:color w:val="000000" w:themeColor="text1"/>
          <w:sz w:val="24"/>
          <w:szCs w:val="24"/>
        </w:rPr>
        <w:t>.</w:t>
      </w:r>
      <w:r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Note: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 </w:t>
      </w:r>
      <w:r>
        <w:rPr>
          <w:rFonts w:ascii="Arial Narrow" w:hAnsi="Arial Narrow"/>
          <w:i/>
          <w:color w:val="000000" w:themeColor="text1"/>
          <w:sz w:val="24"/>
          <w:szCs w:val="24"/>
        </w:rPr>
        <w:t>Check the y-axis of both graphs, and make sure that the unit is set to</w:t>
      </w:r>
      <w:r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“ppm,” </w:t>
      </w:r>
      <w:r>
        <w:rPr>
          <w:rFonts w:ascii="Arial Narrow" w:hAnsi="Arial Narrow"/>
          <w:i/>
          <w:color w:val="000000" w:themeColor="text1"/>
          <w:sz w:val="24"/>
          <w:szCs w:val="24"/>
        </w:rPr>
        <w:t xml:space="preserve">NOT </w:t>
      </w:r>
      <w:proofErr w:type="spellStart"/>
      <w:r>
        <w:rPr>
          <w:rFonts w:ascii="Arial Narrow" w:hAnsi="Arial Narrow"/>
          <w:i/>
          <w:color w:val="000000" w:themeColor="text1"/>
          <w:sz w:val="24"/>
          <w:szCs w:val="24"/>
        </w:rPr>
        <w:t>ppt</w:t>
      </w:r>
      <w:proofErr w:type="spellEnd"/>
      <w:r>
        <w:rPr>
          <w:rFonts w:ascii="Arial Narrow" w:hAnsi="Arial Narrow"/>
          <w:i/>
          <w:color w:val="000000" w:themeColor="text1"/>
          <w:sz w:val="24"/>
          <w:szCs w:val="24"/>
        </w:rPr>
        <w:t xml:space="preserve"> or %. </w:t>
      </w:r>
    </w:p>
    <w:p w:rsidR="00AF6504" w:rsidRDefault="00AF6504" w:rsidP="00AF65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Insert the sensors into the holes of your 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</w:rPr>
        <w:t>biochamber</w:t>
      </w:r>
      <w:proofErr w:type="spellEnd"/>
    </w:p>
    <w:p w:rsidR="00AF6504" w:rsidRDefault="00AF6504" w:rsidP="00AF65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If your CO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Gas Sensor has a switch, set it to the low (0-1000 ppm) setting.  Connect the CO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Gas Sensor to Channel 1 and the 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Gas to Channel 2 of the Vernier computer interface.  </w:t>
      </w:r>
    </w:p>
    <w:p w:rsidR="00AF6504" w:rsidRDefault="00AF6504" w:rsidP="00AF65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Wait 5 minutes to allow the sensors to equilibrate.  Move onto step 8 while waiting.</w:t>
      </w:r>
    </w:p>
    <w:p w:rsidR="00AF6504" w:rsidRDefault="00AF6504" w:rsidP="00AF65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Set logger pro to collect data of 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and CO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levels in chamber every 30 seconds, for 15 minutes (refer to logger pro cheat sheet)</w:t>
      </w:r>
    </w:p>
    <w:p w:rsidR="00AF6504" w:rsidRDefault="00AF6504" w:rsidP="00AF65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Once sensors have equilibrated for 5 minutes, click </w:t>
      </w:r>
      <w:r>
        <w:rPr>
          <w:rFonts w:ascii="Arial Narrow" w:hAnsi="Arial Narrow"/>
          <w:noProof/>
          <w:color w:val="000000" w:themeColor="text1"/>
          <w:sz w:val="24"/>
          <w:szCs w:val="24"/>
        </w:rPr>
        <w:drawing>
          <wp:inline distT="0" distB="0" distL="0" distR="0">
            <wp:extent cx="495300" cy="1524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  <w:sz w:val="24"/>
          <w:szCs w:val="24"/>
        </w:rPr>
        <w:t>to begin the 15-minutes data collection.  Make sure to record your data into the data table in your composition book every 30 seconds.</w:t>
      </w:r>
    </w:p>
    <w:p w:rsidR="00AF6504" w:rsidRDefault="00AF6504" w:rsidP="00AF65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When data collection is complete, determine the rate of respiration by following steps a-g.</w:t>
      </w:r>
    </w:p>
    <w:p w:rsidR="00AF6504" w:rsidRDefault="00AF6504" w:rsidP="00AF6504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53975</wp:posOffset>
                </wp:positionV>
                <wp:extent cx="152400" cy="133350"/>
                <wp:effectExtent l="28575" t="6350" r="28575" b="12700"/>
                <wp:wrapNone/>
                <wp:docPr id="32" name="Down Arrow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8AB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2" o:spid="_x0000_s1026" type="#_x0000_t67" style="position:absolute;margin-left:419.25pt;margin-top:4.2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Arial Narrow" w:hAnsi="Arial Narrow"/>
          <w:color w:val="000000" w:themeColor="text1"/>
          <w:sz w:val="24"/>
          <w:szCs w:val="24"/>
        </w:rPr>
        <w:t>Click anywhere on the CO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graph</w:t>
      </w:r>
    </w:p>
    <w:p w:rsidR="00AF6504" w:rsidRDefault="00AF6504" w:rsidP="00AF6504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>
        <w:rPr>
          <w:rFonts w:ascii="Arial Narrow" w:hAnsi="Arial Narrow"/>
          <w:color w:val="000000" w:themeColor="text1"/>
          <w:sz w:val="24"/>
          <w:szCs w:val="24"/>
        </w:rPr>
        <w:t>Autoscale</w:t>
      </w:r>
      <w:proofErr w:type="spellEnd"/>
      <w:r>
        <w:rPr>
          <w:rFonts w:ascii="Arial Narrow" w:hAnsi="Arial Narrow"/>
          <w:color w:val="000000" w:themeColor="text1"/>
          <w:sz w:val="24"/>
          <w:szCs w:val="24"/>
        </w:rPr>
        <w:t xml:space="preserve"> the data by clicking the 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  <w:u w:val="single"/>
        </w:rPr>
        <w:t>Autoscale</w:t>
      </w:r>
      <w:proofErr w:type="spellEnd"/>
      <w:r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button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noProof/>
          <w:color w:val="000000" w:themeColor="text1"/>
          <w:sz w:val="24"/>
          <w:szCs w:val="24"/>
        </w:rPr>
        <w:drawing>
          <wp:inline distT="0" distB="0" distL="0" distR="0">
            <wp:extent cx="3324225" cy="1809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7" r="60320" b="9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on the toolbar</w:t>
      </w:r>
    </w:p>
    <w:p w:rsidR="00AF6504" w:rsidRDefault="00AF6504" w:rsidP="00AF6504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Make a best fit line by highlighting the portion of the graph where you see the data values increase. </w:t>
      </w:r>
    </w:p>
    <w:p w:rsidR="00AF6504" w:rsidRDefault="00AF6504" w:rsidP="00AF6504">
      <w:pPr>
        <w:pStyle w:val="ListParagraph"/>
        <w:spacing w:after="0" w:line="240" w:lineRule="auto"/>
        <w:ind w:left="1080"/>
        <w:rPr>
          <w:rFonts w:ascii="Arial Narrow" w:hAnsi="Arial Narrow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30480</wp:posOffset>
                </wp:positionV>
                <wp:extent cx="152400" cy="133350"/>
                <wp:effectExtent l="28575" t="11430" r="28575" b="7620"/>
                <wp:wrapNone/>
                <wp:docPr id="31" name="Down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8D179" id="Down Arrow 31" o:spid="_x0000_s1026" type="#_x0000_t67" style="position:absolute;margin-left:403.5pt;margin-top:2.4pt;width:12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">
                <v:textbox style="layout-flow:vertical-ideographic"/>
              </v:shape>
            </w:pict>
          </mc:Fallback>
        </mc:AlternateContent>
      </w:r>
    </w:p>
    <w:p w:rsidR="00AF6504" w:rsidRDefault="00AF6504" w:rsidP="00AF6504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Click on the 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Linear Fit button </w:t>
      </w:r>
      <w:r>
        <w:rPr>
          <w:rFonts w:ascii="Arial Narrow" w:hAnsi="Arial Narrow"/>
          <w:noProof/>
          <w:color w:val="000000" w:themeColor="text1"/>
          <w:sz w:val="24"/>
          <w:szCs w:val="24"/>
        </w:rPr>
        <w:drawing>
          <wp:inline distT="0" distB="0" distL="0" distR="0">
            <wp:extent cx="3324225" cy="1809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7" r="60320" b="9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 to perform a linear regression. A box will appear with the formula for a best fit line.</w:t>
      </w:r>
    </w:p>
    <w:p w:rsidR="00AF6504" w:rsidRDefault="00AF6504" w:rsidP="00AF6504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Record the slope of the line, </w:t>
      </w:r>
      <w:r>
        <w:rPr>
          <w:rFonts w:ascii="Arial Narrow" w:hAnsi="Arial Narrow"/>
          <w:i/>
          <w:color w:val="000000" w:themeColor="text1"/>
          <w:sz w:val="24"/>
          <w:szCs w:val="24"/>
        </w:rPr>
        <w:t>m</w:t>
      </w:r>
      <w:r>
        <w:rPr>
          <w:rFonts w:ascii="Arial Narrow" w:hAnsi="Arial Narrow"/>
          <w:color w:val="000000" w:themeColor="text1"/>
          <w:sz w:val="24"/>
          <w:szCs w:val="24"/>
        </w:rPr>
        <w:t>, as the rate of respiration in your data table.  The units will be ppm/min (parts per million/minute).</w:t>
      </w:r>
    </w:p>
    <w:p w:rsidR="00AF6504" w:rsidRDefault="00AF6504" w:rsidP="00AF6504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Close the linear regression box by pressing “X” in the upper right hand corner of the box.</w:t>
      </w:r>
    </w:p>
    <w:p w:rsidR="00AF6504" w:rsidRDefault="00AF6504" w:rsidP="00AF6504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Repeat Steps 7a-f for the 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graph, selecting the region of decreasing 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concentration.</w:t>
      </w:r>
    </w:p>
    <w:p w:rsidR="00AF6504" w:rsidRDefault="00AF6504" w:rsidP="00AF650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Store your data by choosing “Store Latest Run” from the Experiment menu.</w:t>
      </w:r>
    </w:p>
    <w:p w:rsidR="00362125" w:rsidRDefault="00362125" w:rsidP="0036212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Label your graphs by following steps a-c below.</w:t>
      </w:r>
    </w:p>
    <w:p w:rsidR="00362125" w:rsidRDefault="00362125" w:rsidP="0036212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82208">
        <w:rPr>
          <w:rFonts w:ascii="Arial Narrow" w:hAnsi="Arial Narrow"/>
          <w:color w:val="000000" w:themeColor="text1"/>
          <w:sz w:val="24"/>
          <w:szCs w:val="24"/>
        </w:rPr>
        <w:t>Choose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“text annotation” from “insert” menu</w:t>
      </w:r>
    </w:p>
    <w:p w:rsidR="00362125" w:rsidRDefault="00362125" w:rsidP="0036212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Type in “CO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in dark” in the edit box located on CO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 xml:space="preserve">2 </w:t>
      </w:r>
      <w:r>
        <w:rPr>
          <w:rFonts w:ascii="Arial Narrow" w:hAnsi="Arial Narrow"/>
          <w:color w:val="000000" w:themeColor="text1"/>
          <w:sz w:val="24"/>
          <w:szCs w:val="24"/>
        </w:rPr>
        <w:t>graph, and “O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in dark” in the edit box located on the O</w:t>
      </w:r>
      <w:r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graph.</w:t>
      </w:r>
    </w:p>
    <w:p w:rsidR="00362125" w:rsidRDefault="00362125" w:rsidP="0036212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Drag the line to each box to position it near its respective curve</w:t>
      </w:r>
    </w:p>
    <w:p w:rsidR="00362125" w:rsidRDefault="00362125" w:rsidP="0036212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Make a screen shot of the graphs (both data sets—CO2 and O2</w:t>
      </w:r>
      <w:proofErr w:type="gramStart"/>
      <w:r>
        <w:rPr>
          <w:rFonts w:ascii="Arial Narrow" w:hAnsi="Arial Narrow"/>
          <w:color w:val="000000" w:themeColor="text1"/>
          <w:sz w:val="24"/>
          <w:szCs w:val="24"/>
        </w:rPr>
        <w:t>)and</w:t>
      </w:r>
      <w:proofErr w:type="gramEnd"/>
      <w:r>
        <w:rPr>
          <w:rFonts w:ascii="Arial Narrow" w:hAnsi="Arial Narrow"/>
          <w:color w:val="000000" w:themeColor="text1"/>
          <w:sz w:val="24"/>
          <w:szCs w:val="24"/>
        </w:rPr>
        <w:t xml:space="preserve"> email it to yourself at home where you will print it off and include in the analysis.</w:t>
      </w:r>
    </w:p>
    <w:p w:rsidR="00362125" w:rsidRPr="00236B6E" w:rsidRDefault="00362125" w:rsidP="00362125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362125" w:rsidRPr="00B30AAA" w:rsidRDefault="00362125" w:rsidP="00362125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B30AAA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In the light:</w:t>
      </w:r>
    </w:p>
    <w:p w:rsidR="00362125" w:rsidRPr="00236B6E" w:rsidRDefault="00362125" w:rsidP="0036212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Locate the Lamp assembly.  Do not turn the lamp on until instructed to do so.  </w:t>
      </w:r>
    </w:p>
    <w:p w:rsidR="00362125" w:rsidRPr="00236B6E" w:rsidRDefault="00362125" w:rsidP="0036212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Remove the aluminum foil from the respiration chamber and invert the chamber to remove the leaves and accumulated gases.</w:t>
      </w:r>
    </w:p>
    <w:p w:rsidR="00362125" w:rsidRPr="00236B6E" w:rsidRDefault="00362125" w:rsidP="0036212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Line the bottom of the chamber with fresh turgid spinach leaves.</w:t>
      </w:r>
    </w:p>
    <w:p w:rsidR="00362125" w:rsidRPr="00236B6E" w:rsidRDefault="00362125" w:rsidP="0036212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Secure the lid on the chamber and insert the sensors into the holes.</w:t>
      </w:r>
    </w:p>
    <w:p w:rsidR="00362125" w:rsidRPr="00236B6E" w:rsidRDefault="00362125" w:rsidP="0036212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>Place the chamber inside the bulb and plug in the cord to turn on the lamp.</w:t>
      </w:r>
    </w:p>
    <w:p w:rsidR="00362125" w:rsidRPr="00236B6E" w:rsidRDefault="00362125" w:rsidP="0036212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Repeat steps 3-12 </w:t>
      </w:r>
      <w:r w:rsidRPr="00236B6E">
        <w:rPr>
          <w:rFonts w:ascii="Arial Narrow" w:hAnsi="Arial Narrow"/>
          <w:color w:val="000000" w:themeColor="text1"/>
          <w:sz w:val="24"/>
          <w:szCs w:val="24"/>
        </w:rPr>
        <w:t>from above to collect and analyze data.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B30AAA">
        <w:rPr>
          <w:rFonts w:ascii="Arial Narrow" w:hAnsi="Arial Narrow"/>
          <w:b/>
          <w:i/>
          <w:color w:val="000000" w:themeColor="text1"/>
          <w:sz w:val="24"/>
          <w:szCs w:val="24"/>
        </w:rPr>
        <w:t>NOTE: your previous graphs will still be visible</w:t>
      </w:r>
    </w:p>
    <w:p w:rsidR="00362125" w:rsidRDefault="00362125" w:rsidP="0036212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Label </w:t>
      </w:r>
      <w:r>
        <w:rPr>
          <w:rFonts w:ascii="Arial Narrow" w:hAnsi="Arial Narrow"/>
          <w:color w:val="000000" w:themeColor="text1"/>
          <w:sz w:val="24"/>
          <w:szCs w:val="24"/>
        </w:rPr>
        <w:t>your new graphs by following steps a-c below:</w:t>
      </w:r>
    </w:p>
    <w:p w:rsidR="00362125" w:rsidRDefault="00362125" w:rsidP="0036212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82208">
        <w:rPr>
          <w:rFonts w:ascii="Arial Narrow" w:hAnsi="Arial Narrow"/>
          <w:color w:val="000000" w:themeColor="text1"/>
          <w:sz w:val="24"/>
          <w:szCs w:val="24"/>
        </w:rPr>
        <w:t>Choose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“text annotation” from “insert” menu</w:t>
      </w:r>
    </w:p>
    <w:p w:rsidR="00362125" w:rsidRDefault="002D601F" w:rsidP="0036212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Type in </w:t>
      </w:r>
      <w:r w:rsidR="00362125">
        <w:rPr>
          <w:rFonts w:ascii="Arial Narrow" w:hAnsi="Arial Narrow"/>
          <w:color w:val="000000" w:themeColor="text1"/>
          <w:sz w:val="24"/>
          <w:szCs w:val="24"/>
        </w:rPr>
        <w:t>“CO</w:t>
      </w:r>
      <w:r w:rsidR="00362125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="00362125">
        <w:rPr>
          <w:rFonts w:ascii="Arial Narrow" w:hAnsi="Arial Narrow"/>
          <w:color w:val="000000" w:themeColor="text1"/>
          <w:sz w:val="24"/>
          <w:szCs w:val="24"/>
        </w:rPr>
        <w:t xml:space="preserve"> in light” in the edit box located on CO</w:t>
      </w:r>
      <w:r w:rsidR="00362125">
        <w:rPr>
          <w:rFonts w:ascii="Arial Narrow" w:hAnsi="Arial Narrow"/>
          <w:color w:val="000000" w:themeColor="text1"/>
          <w:sz w:val="24"/>
          <w:szCs w:val="24"/>
          <w:vertAlign w:val="subscript"/>
        </w:rPr>
        <w:t xml:space="preserve">2 </w:t>
      </w:r>
      <w:r w:rsidR="00362125">
        <w:rPr>
          <w:rFonts w:ascii="Arial Narrow" w:hAnsi="Arial Narrow"/>
          <w:color w:val="000000" w:themeColor="text1"/>
          <w:sz w:val="24"/>
          <w:szCs w:val="24"/>
        </w:rPr>
        <w:t>graph, and “O</w:t>
      </w:r>
      <w:r w:rsidR="00362125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="00362125">
        <w:rPr>
          <w:rFonts w:ascii="Arial Narrow" w:hAnsi="Arial Narrow"/>
          <w:color w:val="000000" w:themeColor="text1"/>
          <w:sz w:val="24"/>
          <w:szCs w:val="24"/>
        </w:rPr>
        <w:t xml:space="preserve"> in light” in the edit box located on the O</w:t>
      </w:r>
      <w:r w:rsidR="00362125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="00362125">
        <w:rPr>
          <w:rFonts w:ascii="Arial Narrow" w:hAnsi="Arial Narrow"/>
          <w:color w:val="000000" w:themeColor="text1"/>
          <w:sz w:val="24"/>
          <w:szCs w:val="24"/>
        </w:rPr>
        <w:t xml:space="preserve"> graph.</w:t>
      </w:r>
    </w:p>
    <w:p w:rsidR="00362125" w:rsidRPr="00236B6E" w:rsidRDefault="00362125" w:rsidP="0036212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Drag the line to each box to position it near its respective curve</w:t>
      </w:r>
    </w:p>
    <w:p w:rsidR="00362125" w:rsidRPr="00236B6E" w:rsidRDefault="00362125" w:rsidP="00362125">
      <w:pPr>
        <w:pStyle w:val="ListParagraph"/>
        <w:spacing w:after="0" w:line="240" w:lineRule="auto"/>
        <w:ind w:left="36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Take a screen shot of your graphs, paste them o</w:t>
      </w:r>
      <w:r w:rsidR="002D601F">
        <w:rPr>
          <w:rFonts w:ascii="Arial Narrow" w:hAnsi="Arial Narrow"/>
          <w:color w:val="000000" w:themeColor="text1"/>
          <w:sz w:val="24"/>
          <w:szCs w:val="24"/>
        </w:rPr>
        <w:t xml:space="preserve">nto a word document, </w:t>
      </w:r>
      <w:r>
        <w:rPr>
          <w:rFonts w:ascii="Arial Narrow" w:hAnsi="Arial Narrow"/>
          <w:color w:val="000000" w:themeColor="text1"/>
          <w:sz w:val="24"/>
          <w:szCs w:val="24"/>
        </w:rPr>
        <w:t>and email it to yourself at home</w:t>
      </w:r>
    </w:p>
    <w:p w:rsidR="00D765F0" w:rsidRDefault="00231F8E" w:rsidP="00BC5307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</w:rPr>
        <w:t xml:space="preserve">Clean </w:t>
      </w:r>
      <w:r w:rsidRPr="00C45F64">
        <w:rPr>
          <w:rFonts w:ascii="Arial Narrow" w:hAnsi="Arial Narrow"/>
          <w:sz w:val="24"/>
          <w:szCs w:val="24"/>
        </w:rPr>
        <w:t>and dry the chamb</w:t>
      </w:r>
      <w:r w:rsidR="00D765F0" w:rsidRPr="00C45F64">
        <w:rPr>
          <w:rFonts w:ascii="Arial Narrow" w:hAnsi="Arial Narrow"/>
          <w:sz w:val="24"/>
          <w:szCs w:val="24"/>
        </w:rPr>
        <w:t>er.</w:t>
      </w:r>
      <w:r w:rsidR="00E95423" w:rsidRPr="00C45F64">
        <w:rPr>
          <w:rFonts w:ascii="Arial Narrow" w:hAnsi="Arial Narrow"/>
          <w:sz w:val="24"/>
          <w:szCs w:val="24"/>
        </w:rPr>
        <w:t xml:space="preserve">  O</w:t>
      </w:r>
      <w:r w:rsidR="00E95423" w:rsidRPr="00C45F64">
        <w:rPr>
          <w:rFonts w:ascii="Arial Narrow" w:hAnsi="Arial Narrow"/>
          <w:sz w:val="24"/>
          <w:szCs w:val="24"/>
          <w:vertAlign w:val="subscript"/>
        </w:rPr>
        <w:t>2</w:t>
      </w:r>
      <w:r w:rsidR="00E95423" w:rsidRPr="00C45F64">
        <w:rPr>
          <w:rFonts w:ascii="Arial Narrow" w:hAnsi="Arial Narrow"/>
          <w:sz w:val="24"/>
          <w:szCs w:val="24"/>
        </w:rPr>
        <w:t xml:space="preserve"> sensors must be placed in their storage chamber RIGHT SIDE UP!</w:t>
      </w:r>
    </w:p>
    <w:p w:rsidR="009D1B11" w:rsidRPr="004C3FCD" w:rsidRDefault="009D1B11" w:rsidP="00BC5307">
      <w:p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lastRenderedPageBreak/>
        <w:t>DATA</w:t>
      </w:r>
      <w:r w:rsidR="001C30E2"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:</w:t>
      </w:r>
      <w:r w:rsidR="004C3FCD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 </w:t>
      </w:r>
    </w:p>
    <w:p w:rsidR="001C30E2" w:rsidRDefault="00361C7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Copy the data from the computer into a</w:t>
      </w:r>
      <w:r w:rsidR="001C30E2" w:rsidRPr="00236B6E">
        <w:rPr>
          <w:rFonts w:ascii="Arial Narrow" w:hAnsi="Arial Narrow"/>
          <w:color w:val="000000" w:themeColor="text1"/>
          <w:sz w:val="24"/>
          <w:szCs w:val="24"/>
        </w:rPr>
        <w:t xml:space="preserve"> data table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in your lab 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>packet</w:t>
      </w:r>
      <w:r>
        <w:rPr>
          <w:rFonts w:ascii="Arial Narrow" w:hAnsi="Arial Narrow"/>
          <w:color w:val="000000" w:themeColor="text1"/>
          <w:sz w:val="24"/>
          <w:szCs w:val="24"/>
        </w:rPr>
        <w:t>.  The data should</w:t>
      </w:r>
      <w:r w:rsidR="001C30E2" w:rsidRPr="00236B6E">
        <w:rPr>
          <w:rFonts w:ascii="Arial Narrow" w:hAnsi="Arial Narrow"/>
          <w:color w:val="000000" w:themeColor="text1"/>
          <w:sz w:val="24"/>
          <w:szCs w:val="24"/>
        </w:rPr>
        <w:t xml:space="preserve"> include both the CO</w:t>
      </w:r>
      <w:r w:rsidR="001C30E2" w:rsidRPr="00236B6E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="001C30E2" w:rsidRPr="00236B6E">
        <w:rPr>
          <w:rFonts w:ascii="Arial Narrow" w:hAnsi="Arial Narrow"/>
          <w:color w:val="000000" w:themeColor="text1"/>
          <w:sz w:val="24"/>
          <w:szCs w:val="24"/>
        </w:rPr>
        <w:t xml:space="preserve"> rate and O</w:t>
      </w:r>
      <w:r w:rsidR="001C30E2" w:rsidRPr="00236B6E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="001C30E2" w:rsidRPr="00236B6E">
        <w:rPr>
          <w:rFonts w:ascii="Arial Narrow" w:hAnsi="Arial Narrow"/>
          <w:color w:val="000000" w:themeColor="text1"/>
          <w:sz w:val="24"/>
          <w:szCs w:val="24"/>
        </w:rPr>
        <w:t xml:space="preserve"> rate </w:t>
      </w:r>
      <w:r w:rsidR="00B66470">
        <w:rPr>
          <w:rFonts w:ascii="Arial Narrow" w:hAnsi="Arial Narrow"/>
          <w:color w:val="000000" w:themeColor="text1"/>
          <w:sz w:val="24"/>
          <w:szCs w:val="24"/>
        </w:rPr>
        <w:t xml:space="preserve">of production/consumption in </w:t>
      </w:r>
      <w:r w:rsidR="00B66470" w:rsidRPr="00E106D9">
        <w:rPr>
          <w:rFonts w:ascii="Arial Narrow" w:hAnsi="Arial Narrow"/>
          <w:sz w:val="24"/>
          <w:szCs w:val="24"/>
        </w:rPr>
        <w:t>ppm</w:t>
      </w:r>
      <w:r w:rsidR="001C30E2" w:rsidRPr="00E106D9">
        <w:rPr>
          <w:rFonts w:ascii="Arial Narrow" w:hAnsi="Arial Narrow"/>
          <w:sz w:val="24"/>
          <w:szCs w:val="24"/>
        </w:rPr>
        <w:t>/</w:t>
      </w:r>
      <w:r w:rsidR="001C30E2" w:rsidRPr="00236B6E">
        <w:rPr>
          <w:rFonts w:ascii="Arial Narrow" w:hAnsi="Arial Narrow"/>
          <w:color w:val="000000" w:themeColor="text1"/>
          <w:sz w:val="24"/>
          <w:szCs w:val="24"/>
        </w:rPr>
        <w:t>min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 xml:space="preserve"> for both the dark and light set-ups</w:t>
      </w:r>
      <w:r w:rsidR="001C30E2" w:rsidRPr="00236B6E">
        <w:rPr>
          <w:rFonts w:ascii="Arial Narrow" w:hAnsi="Arial Narrow"/>
          <w:color w:val="000000" w:themeColor="text1"/>
          <w:sz w:val="24"/>
          <w:szCs w:val="24"/>
        </w:rPr>
        <w:t xml:space="preserve">.  </w:t>
      </w:r>
      <w:r>
        <w:rPr>
          <w:rFonts w:ascii="Arial Narrow" w:hAnsi="Arial Narrow"/>
          <w:color w:val="000000" w:themeColor="text1"/>
          <w:sz w:val="24"/>
          <w:szCs w:val="24"/>
        </w:rPr>
        <w:t>Make sure you include a title and proper headings with units.</w:t>
      </w:r>
    </w:p>
    <w:p w:rsidR="00623D03" w:rsidRDefault="00623D03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623D03" w:rsidRDefault="00623D03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  <w:u w:val="single"/>
        </w:rPr>
        <w:t>GRAPH:</w:t>
      </w:r>
    </w:p>
    <w:p w:rsidR="00623D03" w:rsidRDefault="00361C7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Take a screen shot of your graphs and email it to yourself.  Print the graphs at home and include the</w:t>
      </w:r>
      <w:r w:rsidR="00623D03">
        <w:rPr>
          <w:rFonts w:ascii="Arial Narrow" w:hAnsi="Arial Narrow"/>
          <w:color w:val="000000" w:themeColor="text1"/>
          <w:sz w:val="24"/>
          <w:szCs w:val="24"/>
        </w:rPr>
        <w:t xml:space="preserve"> printed copy of your graphs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>as the last page of your lab packet</w:t>
      </w:r>
      <w:r w:rsidR="00623D03">
        <w:rPr>
          <w:rFonts w:ascii="Arial Narrow" w:hAnsi="Arial Narrow"/>
          <w:color w:val="000000" w:themeColor="text1"/>
          <w:sz w:val="24"/>
          <w:szCs w:val="24"/>
        </w:rPr>
        <w:t>.  You should have 4 graphs—CO</w:t>
      </w:r>
      <w:r w:rsidR="00623D03" w:rsidRPr="00623D03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="00623D03">
        <w:rPr>
          <w:rFonts w:ascii="Arial Narrow" w:hAnsi="Arial Narrow"/>
          <w:color w:val="000000" w:themeColor="text1"/>
          <w:sz w:val="24"/>
          <w:szCs w:val="24"/>
        </w:rPr>
        <w:t xml:space="preserve"> and O</w:t>
      </w:r>
      <w:r w:rsidR="00623D03" w:rsidRPr="00623D03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="00623D03">
        <w:rPr>
          <w:rFonts w:ascii="Arial Narrow" w:hAnsi="Arial Narrow"/>
          <w:color w:val="000000" w:themeColor="text1"/>
          <w:sz w:val="24"/>
          <w:szCs w:val="24"/>
        </w:rPr>
        <w:t xml:space="preserve"> in the light and CO</w:t>
      </w:r>
      <w:r w:rsidR="00623D03" w:rsidRPr="00623D03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="00623D03">
        <w:rPr>
          <w:rFonts w:ascii="Arial Narrow" w:hAnsi="Arial Narrow"/>
          <w:color w:val="000000" w:themeColor="text1"/>
          <w:sz w:val="24"/>
          <w:szCs w:val="24"/>
        </w:rPr>
        <w:t xml:space="preserve"> and O</w:t>
      </w:r>
      <w:r w:rsidR="00623D03" w:rsidRPr="00623D03">
        <w:rPr>
          <w:rFonts w:ascii="Arial Narrow" w:hAnsi="Arial Narrow"/>
          <w:color w:val="000000" w:themeColor="text1"/>
          <w:sz w:val="24"/>
          <w:szCs w:val="24"/>
          <w:vertAlign w:val="subscript"/>
        </w:rPr>
        <w:t>2</w:t>
      </w:r>
      <w:r w:rsidR="00623D03">
        <w:rPr>
          <w:rFonts w:ascii="Arial Narrow" w:hAnsi="Arial Narrow"/>
          <w:color w:val="000000" w:themeColor="text1"/>
          <w:sz w:val="24"/>
          <w:szCs w:val="24"/>
        </w:rPr>
        <w:t xml:space="preserve"> in the dark.</w:t>
      </w:r>
    </w:p>
    <w:p w:rsidR="009D1B11" w:rsidRPr="00236B6E" w:rsidRDefault="009D1B11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124087" w:rsidRPr="00217260" w:rsidRDefault="001C30E2" w:rsidP="00BC53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236B6E">
        <w:rPr>
          <w:rFonts w:ascii="Arial Narrow" w:hAnsi="Arial Narrow"/>
          <w:color w:val="000000" w:themeColor="text1"/>
          <w:sz w:val="24"/>
          <w:szCs w:val="24"/>
          <w:u w:val="single"/>
        </w:rPr>
        <w:t>ANALYSIS:</w:t>
      </w:r>
      <w:r w:rsidR="00217260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 </w:t>
      </w:r>
      <w:r w:rsidR="00217260">
        <w:rPr>
          <w:rFonts w:ascii="Arial Narrow" w:hAnsi="Arial Narrow"/>
          <w:color w:val="000000" w:themeColor="text1"/>
          <w:sz w:val="24"/>
          <w:szCs w:val="24"/>
        </w:rPr>
        <w:t>Answer the following questions in complete sentances</w:t>
      </w:r>
    </w:p>
    <w:p w:rsidR="00124087" w:rsidRPr="0020529C" w:rsidRDefault="00124087" w:rsidP="00124087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  <w:r w:rsidRPr="0020529C">
        <w:rPr>
          <w:rFonts w:ascii="Arial Narrow" w:hAnsi="Arial Narrow"/>
          <w:b/>
          <w:color w:val="000000" w:themeColor="text1"/>
          <w:sz w:val="24"/>
          <w:szCs w:val="24"/>
        </w:rPr>
        <w:t>In the dark</w:t>
      </w:r>
    </w:p>
    <w:p w:rsidR="00194425" w:rsidRPr="00A60EDF" w:rsidRDefault="00194425" w:rsidP="00124087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60EDF">
        <w:rPr>
          <w:rFonts w:ascii="Arial Narrow" w:hAnsi="Arial Narrow"/>
          <w:sz w:val="24"/>
          <w:szCs w:val="24"/>
        </w:rPr>
        <w:t xml:space="preserve">Did </w:t>
      </w:r>
      <w:r w:rsidR="002D601F">
        <w:rPr>
          <w:rFonts w:ascii="Arial Narrow" w:hAnsi="Arial Narrow"/>
          <w:sz w:val="24"/>
          <w:szCs w:val="24"/>
        </w:rPr>
        <w:t>photosynthesis</w:t>
      </w:r>
      <w:r w:rsidRPr="00A60EDF">
        <w:rPr>
          <w:rFonts w:ascii="Arial Narrow" w:hAnsi="Arial Narrow"/>
          <w:sz w:val="24"/>
          <w:szCs w:val="24"/>
        </w:rPr>
        <w:t xml:space="preserve"> occur in the leaves</w:t>
      </w:r>
      <w:r w:rsidR="00A60EDF" w:rsidRPr="00A60EDF">
        <w:rPr>
          <w:rFonts w:ascii="Arial Narrow" w:hAnsi="Arial Narrow"/>
          <w:sz w:val="24"/>
          <w:szCs w:val="24"/>
        </w:rPr>
        <w:t xml:space="preserve"> in the dark</w:t>
      </w:r>
      <w:r w:rsidRPr="00A60EDF">
        <w:rPr>
          <w:rFonts w:ascii="Arial Narrow" w:hAnsi="Arial Narrow"/>
          <w:sz w:val="24"/>
          <w:szCs w:val="24"/>
        </w:rPr>
        <w:t>?  Support your answer using</w:t>
      </w:r>
      <w:r w:rsidR="00124087" w:rsidRPr="00A60EDF">
        <w:rPr>
          <w:rFonts w:ascii="Arial Narrow" w:hAnsi="Arial Narrow"/>
          <w:sz w:val="24"/>
          <w:szCs w:val="24"/>
        </w:rPr>
        <w:t xml:space="preserve"> evidence </w:t>
      </w:r>
      <w:r w:rsidRPr="00A60EDF">
        <w:rPr>
          <w:rFonts w:ascii="Arial Narrow" w:hAnsi="Arial Narrow"/>
          <w:sz w:val="24"/>
          <w:szCs w:val="24"/>
        </w:rPr>
        <w:t xml:space="preserve">from </w:t>
      </w:r>
    </w:p>
    <w:p w:rsidR="00194425" w:rsidRPr="00A60EDF" w:rsidRDefault="00194425" w:rsidP="00194425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60EDF">
        <w:rPr>
          <w:rFonts w:ascii="Arial Narrow" w:hAnsi="Arial Narrow"/>
          <w:sz w:val="24"/>
          <w:szCs w:val="24"/>
        </w:rPr>
        <w:t xml:space="preserve">your data table and </w:t>
      </w:r>
    </w:p>
    <w:p w:rsidR="00124087" w:rsidRPr="00A60EDF" w:rsidRDefault="00194425" w:rsidP="00194425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 w:rsidRPr="00A60EDF">
        <w:rPr>
          <w:rFonts w:ascii="Arial Narrow" w:hAnsi="Arial Narrow"/>
          <w:sz w:val="24"/>
          <w:szCs w:val="24"/>
        </w:rPr>
        <w:t>trends</w:t>
      </w:r>
      <w:proofErr w:type="gramEnd"/>
      <w:r w:rsidRPr="00A60EDF">
        <w:rPr>
          <w:rFonts w:ascii="Arial Narrow" w:hAnsi="Arial Narrow"/>
          <w:sz w:val="24"/>
          <w:szCs w:val="24"/>
        </w:rPr>
        <w:t xml:space="preserve"> in the graph.</w:t>
      </w:r>
    </w:p>
    <w:p w:rsidR="00A60EDF" w:rsidRPr="00A60EDF" w:rsidRDefault="00A60EDF" w:rsidP="00A60ED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60EDF">
        <w:rPr>
          <w:rFonts w:ascii="Arial Narrow" w:hAnsi="Arial Narrow"/>
          <w:sz w:val="24"/>
          <w:szCs w:val="24"/>
        </w:rPr>
        <w:t xml:space="preserve">Did cellular respiration occur in the leaves in the dark?  Support your answer using evidence from </w:t>
      </w:r>
    </w:p>
    <w:p w:rsidR="00A60EDF" w:rsidRPr="00A60EDF" w:rsidRDefault="00A60EDF" w:rsidP="00A60EDF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60EDF">
        <w:rPr>
          <w:rFonts w:ascii="Arial Narrow" w:hAnsi="Arial Narrow"/>
          <w:sz w:val="24"/>
          <w:szCs w:val="24"/>
        </w:rPr>
        <w:t xml:space="preserve">your data table and </w:t>
      </w:r>
    </w:p>
    <w:p w:rsidR="00A60EDF" w:rsidRPr="004C3FCD" w:rsidRDefault="00A60EDF" w:rsidP="00A60EDF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proofErr w:type="gramStart"/>
      <w:r w:rsidRPr="00A60EDF">
        <w:rPr>
          <w:rFonts w:ascii="Arial Narrow" w:hAnsi="Arial Narrow"/>
          <w:sz w:val="24"/>
          <w:szCs w:val="24"/>
        </w:rPr>
        <w:t>trends</w:t>
      </w:r>
      <w:proofErr w:type="gramEnd"/>
      <w:r w:rsidRPr="00A60EDF">
        <w:rPr>
          <w:rFonts w:ascii="Arial Narrow" w:hAnsi="Arial Narrow"/>
          <w:sz w:val="24"/>
          <w:szCs w:val="24"/>
        </w:rPr>
        <w:t xml:space="preserve"> in the graph</w:t>
      </w:r>
      <w:r>
        <w:rPr>
          <w:rFonts w:ascii="Arial Narrow" w:hAnsi="Arial Narrow"/>
          <w:color w:val="FF0000"/>
          <w:sz w:val="24"/>
          <w:szCs w:val="24"/>
        </w:rPr>
        <w:t>.</w:t>
      </w:r>
    </w:p>
    <w:p w:rsidR="00A60EDF" w:rsidRDefault="00A60EDF" w:rsidP="00BC5307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9D1B11" w:rsidRPr="0020529C" w:rsidRDefault="0020529C" w:rsidP="00BC5307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  <w:r w:rsidRPr="0020529C">
        <w:rPr>
          <w:rFonts w:ascii="Arial Narrow" w:hAnsi="Arial Narrow"/>
          <w:b/>
          <w:color w:val="000000" w:themeColor="text1"/>
          <w:sz w:val="24"/>
          <w:szCs w:val="24"/>
        </w:rPr>
        <w:t>In the light</w:t>
      </w:r>
    </w:p>
    <w:p w:rsidR="00A60EDF" w:rsidRPr="00A60EDF" w:rsidRDefault="00A60EDF" w:rsidP="00A60ED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60EDF">
        <w:rPr>
          <w:rFonts w:ascii="Arial Narrow" w:hAnsi="Arial Narrow"/>
          <w:sz w:val="24"/>
          <w:szCs w:val="24"/>
        </w:rPr>
        <w:t xml:space="preserve">Did </w:t>
      </w:r>
      <w:r w:rsidR="002D601F">
        <w:rPr>
          <w:rFonts w:ascii="Arial Narrow" w:hAnsi="Arial Narrow"/>
          <w:sz w:val="24"/>
          <w:szCs w:val="24"/>
        </w:rPr>
        <w:t>photosynthesis</w:t>
      </w:r>
      <w:r w:rsidRPr="00A60EDF">
        <w:rPr>
          <w:rFonts w:ascii="Arial Narrow" w:hAnsi="Arial Narrow"/>
          <w:sz w:val="24"/>
          <w:szCs w:val="24"/>
        </w:rPr>
        <w:t xml:space="preserve"> occur in the leaves in the </w:t>
      </w:r>
      <w:r>
        <w:rPr>
          <w:rFonts w:ascii="Arial Narrow" w:hAnsi="Arial Narrow"/>
          <w:sz w:val="24"/>
          <w:szCs w:val="24"/>
        </w:rPr>
        <w:t>light</w:t>
      </w:r>
      <w:r w:rsidRPr="00A60EDF">
        <w:rPr>
          <w:rFonts w:ascii="Arial Narrow" w:hAnsi="Arial Narrow"/>
          <w:sz w:val="24"/>
          <w:szCs w:val="24"/>
        </w:rPr>
        <w:t xml:space="preserve">?  Support your answer using evidence from </w:t>
      </w:r>
    </w:p>
    <w:p w:rsidR="00A60EDF" w:rsidRPr="00A60EDF" w:rsidRDefault="00A60EDF" w:rsidP="00A60EDF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60EDF">
        <w:rPr>
          <w:rFonts w:ascii="Arial Narrow" w:hAnsi="Arial Narrow"/>
          <w:sz w:val="24"/>
          <w:szCs w:val="24"/>
        </w:rPr>
        <w:t xml:space="preserve">your data table and </w:t>
      </w:r>
    </w:p>
    <w:p w:rsidR="00A60EDF" w:rsidRPr="00A60EDF" w:rsidRDefault="00A60EDF" w:rsidP="00A60EDF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 w:rsidRPr="00A60EDF">
        <w:rPr>
          <w:rFonts w:ascii="Arial Narrow" w:hAnsi="Arial Narrow"/>
          <w:sz w:val="24"/>
          <w:szCs w:val="24"/>
        </w:rPr>
        <w:t>trends</w:t>
      </w:r>
      <w:proofErr w:type="gramEnd"/>
      <w:r w:rsidRPr="00A60EDF">
        <w:rPr>
          <w:rFonts w:ascii="Arial Narrow" w:hAnsi="Arial Narrow"/>
          <w:sz w:val="24"/>
          <w:szCs w:val="24"/>
        </w:rPr>
        <w:t xml:space="preserve"> in the graph.</w:t>
      </w:r>
    </w:p>
    <w:p w:rsidR="00A60EDF" w:rsidRPr="00A60EDF" w:rsidRDefault="00A60EDF" w:rsidP="00A60ED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60EDF">
        <w:rPr>
          <w:rFonts w:ascii="Arial Narrow" w:hAnsi="Arial Narrow"/>
          <w:sz w:val="24"/>
          <w:szCs w:val="24"/>
        </w:rPr>
        <w:t xml:space="preserve">Did cellular respiration occur in the leaves in the </w:t>
      </w:r>
      <w:r>
        <w:rPr>
          <w:rFonts w:ascii="Arial Narrow" w:hAnsi="Arial Narrow"/>
          <w:sz w:val="24"/>
          <w:szCs w:val="24"/>
        </w:rPr>
        <w:t>light</w:t>
      </w:r>
      <w:r w:rsidRPr="00A60EDF">
        <w:rPr>
          <w:rFonts w:ascii="Arial Narrow" w:hAnsi="Arial Narrow"/>
          <w:sz w:val="24"/>
          <w:szCs w:val="24"/>
        </w:rPr>
        <w:t xml:space="preserve">?  Support your answer using evidence from </w:t>
      </w:r>
    </w:p>
    <w:p w:rsidR="00A60EDF" w:rsidRDefault="00A60EDF" w:rsidP="00A60EDF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60EDF">
        <w:rPr>
          <w:rFonts w:ascii="Arial Narrow" w:hAnsi="Arial Narrow"/>
          <w:sz w:val="24"/>
          <w:szCs w:val="24"/>
        </w:rPr>
        <w:t xml:space="preserve">your data table and </w:t>
      </w:r>
    </w:p>
    <w:p w:rsidR="00623D03" w:rsidRDefault="00A60EDF" w:rsidP="00623D03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60EDF">
        <w:rPr>
          <w:rFonts w:ascii="Arial Narrow" w:hAnsi="Arial Narrow"/>
          <w:sz w:val="24"/>
          <w:szCs w:val="24"/>
        </w:rPr>
        <w:t>trends in the graph</w:t>
      </w:r>
    </w:p>
    <w:p w:rsidR="002D601F" w:rsidRDefault="002D601F" w:rsidP="002D601F">
      <w:pPr>
        <w:pStyle w:val="ListParagraph"/>
        <w:spacing w:after="0" w:line="240" w:lineRule="auto"/>
        <w:ind w:left="1080"/>
        <w:rPr>
          <w:rFonts w:ascii="Arial Narrow" w:hAnsi="Arial Narrow"/>
          <w:sz w:val="24"/>
          <w:szCs w:val="24"/>
        </w:rPr>
      </w:pPr>
    </w:p>
    <w:p w:rsidR="00B32470" w:rsidRPr="00217260" w:rsidRDefault="00B32470" w:rsidP="00B3247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32470">
        <w:rPr>
          <w:rFonts w:ascii="Arial Narrow" w:hAnsi="Arial Narrow"/>
          <w:sz w:val="24"/>
          <w:szCs w:val="24"/>
          <w:u w:val="single"/>
        </w:rPr>
        <w:t>CONCLUSION</w:t>
      </w:r>
      <w:r>
        <w:rPr>
          <w:rFonts w:ascii="Arial Narrow" w:hAnsi="Arial Narrow"/>
          <w:sz w:val="24"/>
          <w:szCs w:val="24"/>
          <w:u w:val="single"/>
        </w:rPr>
        <w:t>:</w:t>
      </w:r>
      <w:r w:rsidR="00217260">
        <w:rPr>
          <w:rFonts w:ascii="Arial Narrow" w:hAnsi="Arial Narrow"/>
          <w:sz w:val="24"/>
          <w:szCs w:val="24"/>
        </w:rPr>
        <w:t xml:space="preserve"> answer the following questions in a paragraph </w:t>
      </w:r>
    </w:p>
    <w:p w:rsidR="00B32470" w:rsidRDefault="00B32470" w:rsidP="00B3247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did you find out about photosynthesis and respiration in the spinac</w:t>
      </w:r>
      <w:r w:rsidR="003779E5">
        <w:rPr>
          <w:rFonts w:ascii="Arial Narrow" w:hAnsi="Arial Narrow"/>
          <w:sz w:val="24"/>
          <w:szCs w:val="24"/>
        </w:rPr>
        <w:t>h leaves when put in the dark? What about w</w:t>
      </w:r>
      <w:r>
        <w:rPr>
          <w:rFonts w:ascii="Arial Narrow" w:hAnsi="Arial Narrow"/>
          <w:sz w:val="24"/>
          <w:szCs w:val="24"/>
        </w:rPr>
        <w:t>hen placed in the light?  Give evidence to support your claim.</w:t>
      </w:r>
      <w:r w:rsidR="00361C71">
        <w:rPr>
          <w:rFonts w:ascii="Arial Narrow" w:hAnsi="Arial Narrow"/>
          <w:sz w:val="24"/>
          <w:szCs w:val="24"/>
        </w:rPr>
        <w:t xml:space="preserve"> Give a scientific explanation for why you got the data you got.  Include errors (think about variables that were not controlled for during the experiment)</w:t>
      </w:r>
    </w:p>
    <w:p w:rsidR="00B32470" w:rsidRPr="00B32470" w:rsidRDefault="00B32470" w:rsidP="00B32470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B32470" w:rsidRPr="00B32470" w:rsidSect="003779E5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6C3"/>
    <w:multiLevelType w:val="hybridMultilevel"/>
    <w:tmpl w:val="76EA6186"/>
    <w:lvl w:ilvl="0" w:tplc="C964BE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C2C"/>
    <w:multiLevelType w:val="hybridMultilevel"/>
    <w:tmpl w:val="EC284C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A2E16"/>
    <w:multiLevelType w:val="hybridMultilevel"/>
    <w:tmpl w:val="E998F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2639E"/>
    <w:multiLevelType w:val="hybridMultilevel"/>
    <w:tmpl w:val="DC54367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228D2739"/>
    <w:multiLevelType w:val="hybridMultilevel"/>
    <w:tmpl w:val="E044388A"/>
    <w:lvl w:ilvl="0" w:tplc="82600CB2">
      <w:start w:val="1"/>
      <w:numFmt w:val="bullet"/>
      <w:lvlText w:val="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6285A"/>
    <w:multiLevelType w:val="hybridMultilevel"/>
    <w:tmpl w:val="6A32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0498"/>
    <w:multiLevelType w:val="hybridMultilevel"/>
    <w:tmpl w:val="92A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377E"/>
    <w:multiLevelType w:val="hybridMultilevel"/>
    <w:tmpl w:val="A67A0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860F0"/>
    <w:multiLevelType w:val="hybridMultilevel"/>
    <w:tmpl w:val="6380A64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439B46C3"/>
    <w:multiLevelType w:val="hybridMultilevel"/>
    <w:tmpl w:val="78C6A3AC"/>
    <w:lvl w:ilvl="0" w:tplc="57F26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BBC2488"/>
    <w:multiLevelType w:val="hybridMultilevel"/>
    <w:tmpl w:val="42ECA5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A5F1352"/>
    <w:multiLevelType w:val="hybridMultilevel"/>
    <w:tmpl w:val="54FE1DE0"/>
    <w:lvl w:ilvl="0" w:tplc="82600CB2">
      <w:start w:val="1"/>
      <w:numFmt w:val="bullet"/>
      <w:lvlText w:val=""/>
      <w:lvlJc w:val="left"/>
      <w:pPr>
        <w:ind w:left="760" w:hanging="360"/>
      </w:pPr>
      <w:rPr>
        <w:rFonts w:ascii="Symbol" w:hAnsi="Symbol" w:hint="default"/>
      </w:rPr>
    </w:lvl>
    <w:lvl w:ilvl="1" w:tplc="9AB2051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37B38"/>
    <w:multiLevelType w:val="hybridMultilevel"/>
    <w:tmpl w:val="C782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94C3D"/>
    <w:multiLevelType w:val="hybridMultilevel"/>
    <w:tmpl w:val="9702A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D5400"/>
    <w:multiLevelType w:val="hybridMultilevel"/>
    <w:tmpl w:val="55565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E14E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11"/>
    <w:rsid w:val="00085994"/>
    <w:rsid w:val="00122C84"/>
    <w:rsid w:val="00124087"/>
    <w:rsid w:val="00135C60"/>
    <w:rsid w:val="001536A3"/>
    <w:rsid w:val="00194425"/>
    <w:rsid w:val="001C30E2"/>
    <w:rsid w:val="001C404C"/>
    <w:rsid w:val="00200433"/>
    <w:rsid w:val="0020529C"/>
    <w:rsid w:val="00217260"/>
    <w:rsid w:val="00231F8E"/>
    <w:rsid w:val="00236B6E"/>
    <w:rsid w:val="00261ADC"/>
    <w:rsid w:val="002A22CB"/>
    <w:rsid w:val="002A4699"/>
    <w:rsid w:val="002D601F"/>
    <w:rsid w:val="002F3E78"/>
    <w:rsid w:val="0031104B"/>
    <w:rsid w:val="00350007"/>
    <w:rsid w:val="003612FC"/>
    <w:rsid w:val="00361C71"/>
    <w:rsid w:val="00362125"/>
    <w:rsid w:val="003779E5"/>
    <w:rsid w:val="00394134"/>
    <w:rsid w:val="004C3FCD"/>
    <w:rsid w:val="004C4208"/>
    <w:rsid w:val="004E0E7B"/>
    <w:rsid w:val="004F106F"/>
    <w:rsid w:val="00506B18"/>
    <w:rsid w:val="0052123A"/>
    <w:rsid w:val="00537FD5"/>
    <w:rsid w:val="005D1FF4"/>
    <w:rsid w:val="0060408B"/>
    <w:rsid w:val="00623D03"/>
    <w:rsid w:val="00667430"/>
    <w:rsid w:val="00671A19"/>
    <w:rsid w:val="006B53A4"/>
    <w:rsid w:val="00701B29"/>
    <w:rsid w:val="00702058"/>
    <w:rsid w:val="0076112F"/>
    <w:rsid w:val="0077300C"/>
    <w:rsid w:val="00784130"/>
    <w:rsid w:val="00797482"/>
    <w:rsid w:val="007A6614"/>
    <w:rsid w:val="007C2F64"/>
    <w:rsid w:val="007F0EB5"/>
    <w:rsid w:val="00807217"/>
    <w:rsid w:val="00813855"/>
    <w:rsid w:val="00871755"/>
    <w:rsid w:val="009059CC"/>
    <w:rsid w:val="00914BCF"/>
    <w:rsid w:val="0093796B"/>
    <w:rsid w:val="009D1B11"/>
    <w:rsid w:val="00A60EDF"/>
    <w:rsid w:val="00AE2226"/>
    <w:rsid w:val="00AF6504"/>
    <w:rsid w:val="00B32470"/>
    <w:rsid w:val="00B36AA5"/>
    <w:rsid w:val="00B51ED9"/>
    <w:rsid w:val="00B66470"/>
    <w:rsid w:val="00BC5307"/>
    <w:rsid w:val="00BE0168"/>
    <w:rsid w:val="00C30374"/>
    <w:rsid w:val="00C45F64"/>
    <w:rsid w:val="00C91AF2"/>
    <w:rsid w:val="00D638C1"/>
    <w:rsid w:val="00D765F0"/>
    <w:rsid w:val="00D916AD"/>
    <w:rsid w:val="00E106D9"/>
    <w:rsid w:val="00E7137E"/>
    <w:rsid w:val="00E95423"/>
    <w:rsid w:val="00F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805E4-BF46-4CA4-8D35-2482F194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EB5"/>
    <w:pPr>
      <w:ind w:left="720"/>
      <w:contextualSpacing/>
    </w:pPr>
  </w:style>
  <w:style w:type="table" w:styleId="TableGrid">
    <w:name w:val="Table Grid"/>
    <w:basedOn w:val="TableNormal"/>
    <w:uiPriority w:val="59"/>
    <w:rsid w:val="00E1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WielandC</dc:creator>
  <cp:lastModifiedBy>Grant, Lauren    SHS - Staff</cp:lastModifiedBy>
  <cp:revision>2</cp:revision>
  <dcterms:created xsi:type="dcterms:W3CDTF">2019-01-11T18:40:00Z</dcterms:created>
  <dcterms:modified xsi:type="dcterms:W3CDTF">2019-01-11T18:40:00Z</dcterms:modified>
</cp:coreProperties>
</file>