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55" w:rsidRPr="00C87B57" w:rsidRDefault="007D49C9" w:rsidP="009D57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5696324</wp:posOffset>
                </wp:positionH>
                <wp:positionV relativeFrom="paragraph">
                  <wp:posOffset>-243205</wp:posOffset>
                </wp:positionV>
                <wp:extent cx="1225899" cy="914361"/>
                <wp:effectExtent l="19050" t="0" r="31750" b="3873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899" cy="914361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9C9" w:rsidRPr="007D49C9" w:rsidRDefault="007D49C9" w:rsidP="007D49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D49C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left:0;text-align:left;margin-left:448.55pt;margin-top:-19.15pt;width:96.5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troke joinstyle="miter"/>
                <v:formulas/>
                <v:path arrowok="t" o:connecttype="custom" o:connectlocs="133175,554056;61295,537187;196598,738664;165156,746728;467601,827370;448645,790541;818032,735531;810455,775937;968489,485839;1060743,636878;1186114,324979;1145024,381619;1087531,114845;1089688,141599;825155,83647;846211,49528;628302,99902;638489,70482;397282,109893;434173,138424;117113,334186;110671,304152" o:connectangles="0,0,0,0,0,0,0,0,0,0,0,0,0,0,0,0,0,0,0,0,0,0" textboxrect="0,0,43200,43200"/>
                <v:textbox>
                  <w:txbxContent>
                    <w:p w:rsidR="007D49C9" w:rsidRPr="007D49C9" w:rsidRDefault="007D49C9" w:rsidP="007D49C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7D49C9">
                        <w:rPr>
                          <w:b/>
                          <w:color w:val="000000" w:themeColor="text1"/>
                          <w:sz w:val="28"/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="009D5755" w:rsidRPr="00C87B57">
        <w:rPr>
          <w:b/>
          <w:sz w:val="28"/>
          <w:szCs w:val="28"/>
        </w:rPr>
        <w:t>Characteristics of Life</w:t>
      </w:r>
      <w:r w:rsidR="009D5755">
        <w:rPr>
          <w:b/>
          <w:sz w:val="28"/>
          <w:szCs w:val="28"/>
        </w:rPr>
        <w:t>/Scientific Process/Systems</w:t>
      </w:r>
      <w:r w:rsidR="009D5755" w:rsidRPr="00C87B57">
        <w:rPr>
          <w:b/>
          <w:sz w:val="28"/>
          <w:szCs w:val="28"/>
        </w:rPr>
        <w:t xml:space="preserve"> Review</w:t>
      </w:r>
    </w:p>
    <w:p w:rsidR="009D5755" w:rsidRPr="007D49C9" w:rsidRDefault="009D5755" w:rsidP="009D5755">
      <w:pPr>
        <w:rPr>
          <w:b/>
          <w:sz w:val="24"/>
          <w:szCs w:val="24"/>
          <w:u w:val="single"/>
        </w:rPr>
      </w:pPr>
      <w:r w:rsidRPr="007D49C9">
        <w:rPr>
          <w:b/>
          <w:sz w:val="24"/>
          <w:szCs w:val="24"/>
          <w:u w:val="single"/>
        </w:rPr>
        <w:t>Characteristics of Life</w:t>
      </w:r>
    </w:p>
    <w:p w:rsidR="009D5755" w:rsidRPr="007D49C9" w:rsidRDefault="009D5755" w:rsidP="007D49C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87B57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B5A25A" wp14:editId="62222C69">
                <wp:simplePos x="0" y="0"/>
                <wp:positionH relativeFrom="column">
                  <wp:posOffset>112395</wp:posOffset>
                </wp:positionH>
                <wp:positionV relativeFrom="paragraph">
                  <wp:posOffset>241300</wp:posOffset>
                </wp:positionV>
                <wp:extent cx="6638290" cy="2362835"/>
                <wp:effectExtent l="0" t="0" r="10160" b="184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2362835"/>
                          <a:chOff x="0" y="0"/>
                          <a:chExt cx="6638306" cy="236318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6638306" cy="236318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175657"/>
                            <a:ext cx="6638290" cy="237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241963" y="0"/>
                            <a:ext cx="35626" cy="23628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258784" y="261257"/>
                            <a:ext cx="4049486" cy="18644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009402" y="320634"/>
                            <a:ext cx="4572000" cy="16981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CCB54" id="Group 8" o:spid="_x0000_s1026" style="position:absolute;margin-left:8.85pt;margin-top:19pt;width:522.7pt;height:186.05pt;z-index:251660288" coordsize="66383,2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">
                <v:oval id="Oval 3" o:spid="_x0000_s1027" style="position:absolute;width:66383;height:23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3t8MA&#10;AADaAAAADwAAAGRycy9kb3ducmV2LnhtbESPwWrDMBBE74H8g9hAb4mc1LTFtRwSQ8CnQtJC6G2x&#10;traptDKWYjt/XxUKPQ4z84bJ97M1YqTBd44VbDcJCOLa6Y4bBR/vp/ULCB+QNRrHpOBOHvbFcpFj&#10;pt3EZxovoRERwj5DBW0IfSalr1uy6DeuJ47elxsshiiHRuoBpwi3Ru6S5Ela7DgutNhT2VL9fblZ&#10;BWll0zdzP0/8eTKGy93VPh+vSj2s5sMriEBz+A//tSut4BF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3t8MAAADaAAAADwAAAAAAAAAAAAAAAACYAgAAZHJzL2Rv&#10;d25yZXYueG1sUEsFBgAAAAAEAAQA9QAAAIgDAAAAAA==&#10;" filled="f" strokecolor="#243f60 [1604]" strokeweight="2pt"/>
                <v:line id="Straight Connector 4" o:spid="_x0000_s1028" style="position:absolute;visibility:visible;mso-wrap-style:square" from="0,11756" to="66382,1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Straight Connector 5" o:spid="_x0000_s1029" style="position:absolute;visibility:visible;mso-wrap-style:square" from="32419,0" to="32775,2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30" style="position:absolute;visibility:visible;mso-wrap-style:square" from="12587,2612" to="53082,2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line id="Straight Connector 7" o:spid="_x0000_s1031" style="position:absolute;flip:y;visibility:visible;mso-wrap-style:square" from="10094,3206" to="55814,2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</v:group>
            </w:pict>
          </mc:Fallback>
        </mc:AlternateContent>
      </w:r>
      <w:r w:rsidR="00097358">
        <w:rPr>
          <w:sz w:val="24"/>
          <w:szCs w:val="24"/>
        </w:rPr>
        <w:t>Draw the diagram below onto your own paper.</w:t>
      </w:r>
      <w:r w:rsidR="00B83D34">
        <w:rPr>
          <w:sz w:val="24"/>
          <w:szCs w:val="24"/>
        </w:rPr>
        <w:t xml:space="preserve"> </w:t>
      </w:r>
      <w:bookmarkStart w:id="0" w:name="_GoBack"/>
      <w:bookmarkEnd w:id="0"/>
      <w:r w:rsidRPr="007D49C9">
        <w:rPr>
          <w:sz w:val="24"/>
          <w:szCs w:val="24"/>
        </w:rPr>
        <w:t>Write the 8 characteristics of life and a brief description of each.</w:t>
      </w:r>
    </w:p>
    <w:p w:rsidR="009D5755" w:rsidRDefault="009D5755" w:rsidP="009D5755">
      <w:pPr>
        <w:rPr>
          <w:b/>
          <w:sz w:val="32"/>
          <w:szCs w:val="32"/>
        </w:rPr>
      </w:pPr>
    </w:p>
    <w:p w:rsidR="009D5755" w:rsidRDefault="009D5755" w:rsidP="009D5755">
      <w:pPr>
        <w:rPr>
          <w:b/>
          <w:sz w:val="32"/>
          <w:szCs w:val="32"/>
        </w:rPr>
      </w:pPr>
    </w:p>
    <w:p w:rsidR="009D5755" w:rsidRDefault="009D5755" w:rsidP="009D5755">
      <w:pPr>
        <w:rPr>
          <w:b/>
          <w:sz w:val="32"/>
          <w:szCs w:val="32"/>
        </w:rPr>
      </w:pPr>
    </w:p>
    <w:p w:rsidR="009D5755" w:rsidRDefault="009D5755" w:rsidP="009D5755">
      <w:pPr>
        <w:rPr>
          <w:b/>
          <w:sz w:val="32"/>
          <w:szCs w:val="32"/>
        </w:rPr>
      </w:pPr>
    </w:p>
    <w:p w:rsidR="009D5755" w:rsidRDefault="009D5755" w:rsidP="009D5755">
      <w:pPr>
        <w:rPr>
          <w:b/>
          <w:sz w:val="32"/>
          <w:szCs w:val="32"/>
        </w:rPr>
      </w:pPr>
    </w:p>
    <w:p w:rsidR="009D5755" w:rsidRDefault="009D5755" w:rsidP="009D5755">
      <w:pPr>
        <w:rPr>
          <w:b/>
          <w:sz w:val="32"/>
          <w:szCs w:val="32"/>
        </w:rPr>
      </w:pPr>
    </w:p>
    <w:p w:rsidR="009D5755" w:rsidRDefault="007D49C9" w:rsidP="009D575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5755" w:rsidRPr="00C87B57">
        <w:rPr>
          <w:sz w:val="24"/>
          <w:szCs w:val="24"/>
        </w:rPr>
        <w:t>Choose an inanimate (non-living) item and identify</w:t>
      </w:r>
      <w:r w:rsidR="009D5755">
        <w:rPr>
          <w:sz w:val="24"/>
          <w:szCs w:val="24"/>
        </w:rPr>
        <w:t xml:space="preserve"> and describe</w:t>
      </w:r>
      <w:r w:rsidR="009D5755" w:rsidRPr="00C87B57">
        <w:rPr>
          <w:sz w:val="24"/>
          <w:szCs w:val="24"/>
        </w:rPr>
        <w:t xml:space="preserve"> at least 4 characteristics of life that it does not posse</w:t>
      </w:r>
      <w:r w:rsidR="009D5755">
        <w:rPr>
          <w:sz w:val="24"/>
          <w:szCs w:val="24"/>
        </w:rPr>
        <w:t>s</w:t>
      </w:r>
      <w:r w:rsidR="009D5755" w:rsidRPr="00C87B57">
        <w:rPr>
          <w:sz w:val="24"/>
          <w:szCs w:val="24"/>
        </w:rPr>
        <w:t>s</w:t>
      </w:r>
      <w:r w:rsidR="009D5755">
        <w:rPr>
          <w:sz w:val="24"/>
          <w:szCs w:val="24"/>
        </w:rPr>
        <w:t>. Item: _________________________</w:t>
      </w:r>
    </w:p>
    <w:p w:rsidR="009D5755" w:rsidRPr="007D49C9" w:rsidRDefault="009D5755" w:rsidP="009D5755">
      <w:pPr>
        <w:rPr>
          <w:b/>
          <w:sz w:val="24"/>
          <w:szCs w:val="24"/>
          <w:u w:val="single"/>
        </w:rPr>
      </w:pPr>
      <w:r w:rsidRPr="007D49C9">
        <w:rPr>
          <w:b/>
          <w:sz w:val="24"/>
          <w:szCs w:val="24"/>
          <w:u w:val="single"/>
        </w:rPr>
        <w:t>Scientific Process</w:t>
      </w:r>
    </w:p>
    <w:p w:rsidR="009D5755" w:rsidRDefault="009D5755" w:rsidP="009D5755">
      <w:pPr>
        <w:rPr>
          <w:sz w:val="24"/>
          <w:szCs w:val="24"/>
        </w:rPr>
      </w:pPr>
      <w:r>
        <w:rPr>
          <w:sz w:val="24"/>
          <w:szCs w:val="24"/>
        </w:rPr>
        <w:t>Use the following scenario answer the questions below:</w:t>
      </w:r>
    </w:p>
    <w:p w:rsidR="009D5755" w:rsidRPr="009D5755" w:rsidRDefault="009D5755" w:rsidP="009D5755">
      <w:pPr>
        <w:rPr>
          <w:sz w:val="24"/>
          <w:szCs w:val="24"/>
        </w:rPr>
      </w:pPr>
      <w:r w:rsidRPr="009D5755">
        <w:rPr>
          <w:sz w:val="24"/>
          <w:szCs w:val="24"/>
        </w:rPr>
        <w:t>Gloria wanted to find out if the color of food would affect whether kindergarten children would select it for lunch.  She put food coloring into 3 identical bowls of mashed potatoes.  The colors were red, green, and blue.  In a 4</w:t>
      </w:r>
      <w:r w:rsidRPr="009D5755">
        <w:rPr>
          <w:sz w:val="24"/>
          <w:szCs w:val="24"/>
          <w:vertAlign w:val="superscript"/>
        </w:rPr>
        <w:t>th</w:t>
      </w:r>
      <w:r w:rsidRPr="009D5755">
        <w:rPr>
          <w:sz w:val="24"/>
          <w:szCs w:val="24"/>
        </w:rPr>
        <w:t xml:space="preserve"> bowl, she put in mashed potatoes with no food coloring.  Each child chose a scoop of potatoes of the color of their choice.  Gloria did this experiment using 100 students.  She recorded the number of students that chose each color.</w:t>
      </w:r>
    </w:p>
    <w:p w:rsidR="009D5755" w:rsidRDefault="009D5755" w:rsidP="009D5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755">
        <w:rPr>
          <w:sz w:val="24"/>
          <w:szCs w:val="24"/>
        </w:rPr>
        <w:t>What is the Manipulated Variable?</w:t>
      </w:r>
    </w:p>
    <w:p w:rsidR="009D5755" w:rsidRDefault="009D5755" w:rsidP="009D5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755">
        <w:rPr>
          <w:sz w:val="24"/>
          <w:szCs w:val="24"/>
        </w:rPr>
        <w:t>What is the responding variable?</w:t>
      </w:r>
    </w:p>
    <w:p w:rsidR="009D5755" w:rsidRDefault="009D5755" w:rsidP="009D5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755">
        <w:rPr>
          <w:sz w:val="24"/>
          <w:szCs w:val="24"/>
        </w:rPr>
        <w:t>What are 3 variables that should be controlled?</w:t>
      </w:r>
    </w:p>
    <w:p w:rsidR="009D5755" w:rsidRDefault="009D5755" w:rsidP="009D5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755">
        <w:rPr>
          <w:sz w:val="24"/>
          <w:szCs w:val="24"/>
        </w:rPr>
        <w:t>Identify the experimental group.</w:t>
      </w:r>
    </w:p>
    <w:p w:rsidR="009D5755" w:rsidRDefault="009D5755" w:rsidP="009D5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755">
        <w:rPr>
          <w:sz w:val="24"/>
          <w:szCs w:val="24"/>
        </w:rPr>
        <w:t>Identify the control group.</w:t>
      </w:r>
    </w:p>
    <w:p w:rsidR="00B83D34" w:rsidRDefault="00B83D34" w:rsidP="009D57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a hypothesis </w:t>
      </w:r>
    </w:p>
    <w:p w:rsidR="00AB4970" w:rsidRPr="007D49C9" w:rsidRDefault="00AB4970" w:rsidP="009D5755">
      <w:pPr>
        <w:rPr>
          <w:b/>
          <w:sz w:val="24"/>
          <w:szCs w:val="24"/>
          <w:u w:val="single"/>
        </w:rPr>
      </w:pPr>
      <w:r w:rsidRPr="007D49C9">
        <w:rPr>
          <w:b/>
          <w:sz w:val="24"/>
          <w:szCs w:val="24"/>
          <w:u w:val="single"/>
        </w:rPr>
        <w:t>Systems</w:t>
      </w:r>
    </w:p>
    <w:p w:rsidR="009D5755" w:rsidRDefault="009D5755" w:rsidP="009D5755">
      <w:pPr>
        <w:rPr>
          <w:sz w:val="24"/>
          <w:szCs w:val="24"/>
        </w:rPr>
      </w:pPr>
      <w:r>
        <w:rPr>
          <w:sz w:val="24"/>
          <w:szCs w:val="24"/>
        </w:rPr>
        <w:t>Name the 3 components of a system.</w:t>
      </w:r>
    </w:p>
    <w:p w:rsidR="009D5755" w:rsidRDefault="009D5755" w:rsidP="009D5755">
      <w:pPr>
        <w:rPr>
          <w:sz w:val="24"/>
          <w:szCs w:val="24"/>
        </w:rPr>
      </w:pPr>
      <w:r>
        <w:rPr>
          <w:sz w:val="24"/>
          <w:szCs w:val="24"/>
        </w:rPr>
        <w:t>Name 1 thing that is NOT a system.  WHY isn’t it a system?</w:t>
      </w:r>
    </w:p>
    <w:p w:rsidR="009D5755" w:rsidRPr="009D5755" w:rsidRDefault="009D5755" w:rsidP="009D5755">
      <w:pPr>
        <w:rPr>
          <w:sz w:val="24"/>
          <w:szCs w:val="24"/>
        </w:rPr>
      </w:pPr>
      <w:r>
        <w:rPr>
          <w:sz w:val="24"/>
          <w:szCs w:val="24"/>
        </w:rPr>
        <w:t>Name 1 thing that IS a system.  WHY is it a system?</w:t>
      </w:r>
    </w:p>
    <w:sectPr w:rsidR="009D5755" w:rsidRPr="009D5755" w:rsidSect="00C87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7F0"/>
    <w:multiLevelType w:val="hybridMultilevel"/>
    <w:tmpl w:val="104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467"/>
    <w:multiLevelType w:val="hybridMultilevel"/>
    <w:tmpl w:val="0D34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29D3"/>
    <w:multiLevelType w:val="hybridMultilevel"/>
    <w:tmpl w:val="F750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2F41"/>
    <w:multiLevelType w:val="hybridMultilevel"/>
    <w:tmpl w:val="83C8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DF6"/>
    <w:multiLevelType w:val="hybridMultilevel"/>
    <w:tmpl w:val="AA6C7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57D16"/>
    <w:multiLevelType w:val="hybridMultilevel"/>
    <w:tmpl w:val="B52A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55"/>
    <w:rsid w:val="00097358"/>
    <w:rsid w:val="004F60E1"/>
    <w:rsid w:val="00540FA9"/>
    <w:rsid w:val="007D49C9"/>
    <w:rsid w:val="009D5755"/>
    <w:rsid w:val="00AB4970"/>
    <w:rsid w:val="00B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3693D-C085-475F-A1E3-17F16E63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55"/>
    <w:pPr>
      <w:ind w:left="720"/>
      <w:contextualSpacing/>
    </w:pPr>
  </w:style>
  <w:style w:type="table" w:styleId="TableGrid">
    <w:name w:val="Table Grid"/>
    <w:basedOn w:val="TableNormal"/>
    <w:uiPriority w:val="59"/>
    <w:rsid w:val="009D57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4</cp:revision>
  <cp:lastPrinted>2016-09-21T16:45:00Z</cp:lastPrinted>
  <dcterms:created xsi:type="dcterms:W3CDTF">2015-09-14T21:58:00Z</dcterms:created>
  <dcterms:modified xsi:type="dcterms:W3CDTF">2017-09-25T22:22:00Z</dcterms:modified>
</cp:coreProperties>
</file>