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05" w:rsidRPr="003D4D90" w:rsidRDefault="00C36505" w:rsidP="00C36505">
      <w:pPr>
        <w:ind w:left="180"/>
      </w:pPr>
      <w:r>
        <w:rPr>
          <w:rFonts w:ascii="Footlight MT Light" w:hAnsi="Footlight MT L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-1487170</wp:posOffset>
                </wp:positionV>
                <wp:extent cx="304800" cy="492125"/>
                <wp:effectExtent l="57150" t="46990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34D5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7.1pt" to="296.25pt,-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-953135</wp:posOffset>
                </wp:positionV>
                <wp:extent cx="1828800" cy="457200"/>
                <wp:effectExtent l="666750" t="361950" r="9525" b="9525"/>
                <wp:wrapNone/>
                <wp:docPr id="1" name="Line Callout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borderCallout2">
                          <a:avLst>
                            <a:gd name="adj1" fmla="val 25000"/>
                            <a:gd name="adj2" fmla="val -4167"/>
                            <a:gd name="adj3" fmla="val 25000"/>
                            <a:gd name="adj4" fmla="val -19931"/>
                            <a:gd name="adj5" fmla="val -77083"/>
                            <a:gd name="adj6" fmla="val -35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05" w:rsidRPr="008A1DCD" w:rsidRDefault="00C36505" w:rsidP="00C36505">
                            <w:pPr>
                              <w:rPr>
                                <w:rFonts w:ascii="Footlight MT Light" w:hAnsi="Footlight MT Light"/>
                                <w:b/>
                                <w:sz w:val="22"/>
                                <w:szCs w:val="22"/>
                              </w:rPr>
                            </w:pPr>
                            <w:r w:rsidRPr="008A1DCD">
                              <w:rPr>
                                <w:rFonts w:ascii="Footlight MT Light" w:hAnsi="Footlight MT Light"/>
                                <w:b/>
                                <w:sz w:val="22"/>
                                <w:szCs w:val="22"/>
                              </w:rPr>
                              <w:t xml:space="preserve">Cut only along the OUTSIDE edge of the pattern.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" o:spid="_x0000_s1026" type="#_x0000_t48" style="position:absolute;left:0;text-align:left;margin-left:333pt;margin-top:-75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" adj="-7763,-16650,-4305,5400,-900,5400">
                <v:textbox>
                  <w:txbxContent>
                    <w:p w:rsidR="00C36505" w:rsidRPr="008A1DCD" w:rsidRDefault="00C36505" w:rsidP="00C36505">
                      <w:pPr>
                        <w:rPr>
                          <w:rFonts w:ascii="Footlight MT Light" w:hAnsi="Footlight MT Light"/>
                          <w:b/>
                          <w:sz w:val="22"/>
                          <w:szCs w:val="22"/>
                        </w:rPr>
                      </w:pPr>
                      <w:r w:rsidRPr="008A1DCD">
                        <w:rPr>
                          <w:rFonts w:ascii="Footlight MT Light" w:hAnsi="Footlight MT Light"/>
                          <w:b/>
                          <w:sz w:val="22"/>
                          <w:szCs w:val="22"/>
                        </w:rPr>
                        <w:t xml:space="preserve">Cut only along the OUTSIDE edge of the pattern. </w:t>
                      </w:r>
                    </w:p>
                  </w:txbxContent>
                </v:textbox>
              </v:shape>
            </w:pict>
          </mc:Fallback>
        </mc:AlternateContent>
      </w:r>
      <w:r w:rsidRPr="003643CF">
        <w:rPr>
          <w:rFonts w:ascii="Footlight MT Light" w:hAnsi="Footlight MT Light"/>
          <w:b/>
          <w:sz w:val="36"/>
          <w:szCs w:val="36"/>
        </w:rPr>
        <w:t xml:space="preserve"> Trophic Level Pyramid</w:t>
      </w:r>
      <w:r>
        <w:rPr>
          <w:rFonts w:ascii="Footlight MT Light" w:hAnsi="Footlight MT Light"/>
          <w:b/>
          <w:sz w:val="36"/>
          <w:szCs w:val="36"/>
        </w:rPr>
        <w:t>s</w:t>
      </w:r>
    </w:p>
    <w:p w:rsidR="00C36505" w:rsidRDefault="00C36505" w:rsidP="00C36505">
      <w:pPr>
        <w:ind w:left="180"/>
      </w:pPr>
    </w:p>
    <w:p w:rsidR="00C36505" w:rsidRDefault="00C36505" w:rsidP="00C36505">
      <w:pPr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Cut out each pyramid and glue into your journal</w:t>
      </w:r>
    </w:p>
    <w:p w:rsidR="00C36505" w:rsidRPr="008A1DCD" w:rsidRDefault="00C36505" w:rsidP="00C36505">
      <w:pPr>
        <w:numPr>
          <w:ilvl w:val="0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 xml:space="preserve">On each pyramid you will illustrate four trophic levels of an aquatic or terrestrial food chain. </w:t>
      </w:r>
    </w:p>
    <w:p w:rsidR="00C36505" w:rsidRPr="008A1DCD" w:rsidRDefault="00C36505" w:rsidP="00C36505">
      <w:pPr>
        <w:numPr>
          <w:ilvl w:val="0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 xml:space="preserve">Each </w:t>
      </w:r>
      <w:r>
        <w:rPr>
          <w:rFonts w:ascii="Footlight MT Light" w:hAnsi="Footlight MT Light"/>
        </w:rPr>
        <w:t>pyramid</w:t>
      </w:r>
      <w:r w:rsidRPr="008A1DCD">
        <w:rPr>
          <w:rFonts w:ascii="Footlight MT Light" w:hAnsi="Footlight MT Light"/>
        </w:rPr>
        <w:t xml:space="preserve"> should include either a colorful drawing or picture cut out of a magazine of </w:t>
      </w:r>
      <w:r>
        <w:rPr>
          <w:rFonts w:ascii="Footlight MT Light" w:hAnsi="Footlight MT Light"/>
        </w:rPr>
        <w:t xml:space="preserve">an example </w:t>
      </w:r>
      <w:r w:rsidRPr="008A1DCD">
        <w:rPr>
          <w:rFonts w:ascii="Footlight MT Light" w:hAnsi="Footlight MT Light"/>
        </w:rPr>
        <w:t xml:space="preserve"> organism</w:t>
      </w:r>
      <w:r>
        <w:rPr>
          <w:rFonts w:ascii="Footlight MT Light" w:hAnsi="Footlight MT Light"/>
        </w:rPr>
        <w:t xml:space="preserve"> for each trophic level, as well as </w:t>
      </w:r>
      <w:r>
        <w:rPr>
          <w:rFonts w:ascii="Footlight MT Light" w:hAnsi="Footlight MT Light"/>
        </w:rPr>
        <w:t>labels</w:t>
      </w:r>
    </w:p>
    <w:p w:rsidR="00C36505" w:rsidRPr="008A1DCD" w:rsidRDefault="00C36505" w:rsidP="00C36505">
      <w:pPr>
        <w:numPr>
          <w:ilvl w:val="0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>Complete the following 4 pyramids</w:t>
      </w:r>
      <w:r>
        <w:rPr>
          <w:rFonts w:ascii="Footlight MT Light" w:hAnsi="Footlight MT Light"/>
        </w:rPr>
        <w:t xml:space="preserve">, one on each </w:t>
      </w:r>
      <w:r>
        <w:rPr>
          <w:rFonts w:ascii="Footlight MT Light" w:hAnsi="Footlight MT Light"/>
        </w:rPr>
        <w:t>pyramid</w:t>
      </w:r>
      <w:r w:rsidRPr="008A1DCD">
        <w:rPr>
          <w:rFonts w:ascii="Footlight MT Light" w:hAnsi="Footlight MT Light"/>
        </w:rPr>
        <w:t>:</w:t>
      </w:r>
    </w:p>
    <w:p w:rsidR="00C36505" w:rsidRDefault="00C36505" w:rsidP="00C36505">
      <w:pPr>
        <w:numPr>
          <w:ilvl w:val="1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 xml:space="preserve">A terrestrial (land) pyramid of </w:t>
      </w:r>
      <w:r w:rsidRPr="008A1DCD">
        <w:rPr>
          <w:rFonts w:ascii="Footlight MT Light" w:hAnsi="Footlight MT Light"/>
          <w:b/>
        </w:rPr>
        <w:t>biomass</w:t>
      </w:r>
      <w:r w:rsidRPr="008A1DCD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in Kg </w:t>
      </w:r>
      <w:r w:rsidRPr="008A1DCD">
        <w:rPr>
          <w:rFonts w:ascii="Footlight MT Light" w:hAnsi="Footlight MT Light"/>
        </w:rPr>
        <w:t xml:space="preserve">with a minimum of 4 levels. </w:t>
      </w:r>
    </w:p>
    <w:p w:rsidR="00C36505" w:rsidRPr="008A1DCD" w:rsidRDefault="00C36505" w:rsidP="00C36505">
      <w:pPr>
        <w:numPr>
          <w:ilvl w:val="1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 xml:space="preserve">An aquatic pyramid of </w:t>
      </w:r>
      <w:r w:rsidRPr="008A1DCD">
        <w:rPr>
          <w:rFonts w:ascii="Footlight MT Light" w:hAnsi="Footlight MT Light"/>
          <w:b/>
        </w:rPr>
        <w:t>biomass</w:t>
      </w:r>
      <w:r w:rsidRPr="008A1DCD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in Kg </w:t>
      </w:r>
      <w:r w:rsidRPr="008A1DCD">
        <w:rPr>
          <w:rFonts w:ascii="Footlight MT Light" w:hAnsi="Footlight MT Light"/>
        </w:rPr>
        <w:t xml:space="preserve">with a minimum of 4 levels. </w:t>
      </w:r>
    </w:p>
    <w:p w:rsidR="00C36505" w:rsidRPr="008A1DCD" w:rsidRDefault="00C36505" w:rsidP="00C36505">
      <w:pPr>
        <w:numPr>
          <w:ilvl w:val="1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 xml:space="preserve">A terrestrial (land) pyramid of </w:t>
      </w:r>
      <w:r w:rsidRPr="008A1DCD">
        <w:rPr>
          <w:rFonts w:ascii="Footlight MT Light" w:hAnsi="Footlight MT Light"/>
          <w:b/>
        </w:rPr>
        <w:t>numbers</w:t>
      </w:r>
      <w:r w:rsidRPr="008A1DCD">
        <w:rPr>
          <w:rFonts w:ascii="Footlight MT Light" w:hAnsi="Footlight MT Light"/>
        </w:rPr>
        <w:t xml:space="preserve"> with a minimum of 4 levels. </w:t>
      </w:r>
    </w:p>
    <w:p w:rsidR="00C36505" w:rsidRPr="00163E75" w:rsidRDefault="00C36505" w:rsidP="00C36505">
      <w:pPr>
        <w:numPr>
          <w:ilvl w:val="1"/>
          <w:numId w:val="1"/>
        </w:numPr>
        <w:rPr>
          <w:rFonts w:ascii="Footlight MT Light" w:hAnsi="Footlight MT Light"/>
        </w:rPr>
      </w:pPr>
      <w:r w:rsidRPr="008A1DCD">
        <w:rPr>
          <w:rFonts w:ascii="Footlight MT Light" w:hAnsi="Footlight MT Light"/>
        </w:rPr>
        <w:t xml:space="preserve">An aquatic pyramid of </w:t>
      </w:r>
      <w:r w:rsidRPr="008A1DCD">
        <w:rPr>
          <w:rFonts w:ascii="Footlight MT Light" w:hAnsi="Footlight MT Light"/>
          <w:b/>
        </w:rPr>
        <w:t>energy</w:t>
      </w:r>
      <w:r w:rsidRPr="008A1DCD">
        <w:rPr>
          <w:rFonts w:ascii="Footlight MT Light" w:hAnsi="Footlight MT Light"/>
        </w:rPr>
        <w:t xml:space="preserve"> </w:t>
      </w:r>
      <w:r w:rsidRPr="008A1DCD">
        <w:rPr>
          <w:rFonts w:ascii="Footlight MT Light" w:hAnsi="Footlight MT Light"/>
          <w:b/>
        </w:rPr>
        <w:t>in calories</w:t>
      </w:r>
      <w:r w:rsidRPr="008A1DCD">
        <w:rPr>
          <w:rFonts w:ascii="Footlight MT Light" w:hAnsi="Footlight MT Light"/>
        </w:rPr>
        <w:t xml:space="preserve"> with a minimum of 4 levels. </w:t>
      </w:r>
    </w:p>
    <w:p w:rsidR="00116737" w:rsidRDefault="00C3650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CD2D6A" wp14:editId="6F53FB58">
                <wp:simplePos x="0" y="0"/>
                <wp:positionH relativeFrom="column">
                  <wp:posOffset>2705100</wp:posOffset>
                </wp:positionH>
                <wp:positionV relativeFrom="paragraph">
                  <wp:posOffset>619760</wp:posOffset>
                </wp:positionV>
                <wp:extent cx="3867150" cy="6650107"/>
                <wp:effectExtent l="19050" t="0" r="38100" b="368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67150" cy="6650107"/>
                          <a:chOff x="0" y="0"/>
                          <a:chExt cx="3867150" cy="6650107"/>
                        </a:xfrm>
                      </wpg:grpSpPr>
                      <wps:wsp>
                        <wps:cNvPr id="9" name="Isosceles Triangle 9"/>
                        <wps:cNvSpPr/>
                        <wps:spPr>
                          <a:xfrm>
                            <a:off x="9525" y="0"/>
                            <a:ext cx="3857625" cy="332588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10"/>
                        <wps:cNvSpPr/>
                        <wps:spPr>
                          <a:xfrm>
                            <a:off x="0" y="3324225"/>
                            <a:ext cx="3857625" cy="332588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36AB" id="Group 8" o:spid="_x0000_s1026" style="position:absolute;margin-left:213pt;margin-top:48.8pt;width:304.5pt;height:523.65pt;rotation:180;z-index:251666432" coordsize="38671,6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7" type="#_x0000_t5" style="position:absolute;left:95;width:38576;height:3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osUA&#10;AADaAAAADwAAAGRycy9kb3ducmV2LnhtbESPzWvCQBTE7wX/h+UJ3upG8aONriKKUKgXP3ro7Zl9&#10;JtHs25BdTdq/3hUEj8PM/IaZzhtTiBtVLresoNeNQBAnVuecKjjs1+8fIJxH1lhYJgV/5GA+a71N&#10;Mda25i3ddj4VAcIuRgWZ92UspUsyMui6tiQO3slWBn2QVSp1hXWAm0L2o2gkDeYcFjIsaZlRctld&#10;jQJ5HW//3fB7vKmHIzk41j+r8+9aqU67WUxAeGr8K/xsf2kFn/C4Em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kaixQAAANoAAAAPAAAAAAAAAAAAAAAAAJgCAABkcnMv&#10;ZG93bnJldi54bWxQSwUGAAAAAAQABAD1AAAAigMAAAAA&#10;" filled="f" strokecolor="black [3213]" strokeweight="1pt"/>
                <v:shape id="Isosceles Triangle 10" o:spid="_x0000_s1028" type="#_x0000_t5" style="position:absolute;top:33242;width:38576;height:33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MDsYA&#10;AADbAAAADwAAAGRycy9kb3ducmV2LnhtbESPT2vCQBDF74V+h2WE3upGqX+IrlIsQqFetPXgbcyO&#10;STQ7G7KrSf30nUPB2wzvzXu/mS87V6kbNaH0bGDQT0ARZ96WnBv4+V6/TkGFiGyx8kwGfinAcvH8&#10;NMfU+pa3dNvFXEkIhxQNFDHWqdYhK8hh6PuaWLSTbxxGWZtc2wZbCXeVHibJWDssWRoKrGlVUHbZ&#10;XZ0BfZ1s72H0Ndm0o7F+O7b7j/NhbcxLr3ufgYrUxYf5//rT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5MDs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314960</wp:posOffset>
                </wp:positionV>
                <wp:extent cx="3867150" cy="6649720"/>
                <wp:effectExtent l="19050" t="19050" r="38100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6649720"/>
                          <a:chOff x="0" y="0"/>
                          <a:chExt cx="3867150" cy="6650107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9525" y="0"/>
                            <a:ext cx="3857625" cy="332588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>
                            <a:off x="0" y="3324225"/>
                            <a:ext cx="3857625" cy="332588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0263C" id="Group 7" o:spid="_x0000_s1026" style="position:absolute;margin-left:-10.5pt;margin-top:24.8pt;width:304.5pt;height:523.6pt;z-index:251664384" coordsize="38671,6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">
                <v:shape id="Isosceles Triangle 4" o:spid="_x0000_s1027" type="#_x0000_t5" style="position:absolute;left:95;width:38576;height:3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pPMUA&#10;AADaAAAADwAAAGRycy9kb3ducmV2LnhtbESPQWvCQBSE74X+h+UVeqsbxSSSukqpCAV7idWDt9fs&#10;M4lm34bsamJ/fbcg9DjMzDfMfDmYRlypc7VlBeNRBIK4sLrmUsHua/0yA+E8ssbGMim4kYPl4vFh&#10;jpm2Ped03fpSBAi7DBVU3reZlK6oyKAb2ZY4eEfbGfRBdqXUHfYBbho5iaJEGqw5LFTY0ntFxXl7&#10;MQrkJc1/XLxJP/s4kdPvfr86HdZKPT8Nb68gPA3+P3xvf2gFU/i7Em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+k8xQAAANoAAAAPAAAAAAAAAAAAAAAAAJgCAABkcnMv&#10;ZG93bnJldi54bWxQSwUGAAAAAAQABAD1AAAAigMAAAAA&#10;" filled="f" strokecolor="black [3213]" strokeweight="1pt"/>
                <v:shape id="Isosceles Triangle 6" o:spid="_x0000_s1028" type="#_x0000_t5" style="position:absolute;top:33242;width:38576;height:33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S0MUA&#10;AADaAAAADwAAAGRycy9kb3ducmV2LnhtbESPT2vCQBTE7wW/w/IEb83GorGkboJUBKFe/NNDb6/Z&#10;1yRt9m3Iribtp3cLgsdhZn7DLPPBNOJCnastK5hGMQjiwuqaSwWn4+bxGYTzyBoby6Tglxzk2ehh&#10;iam2Pe/pcvClCBB2KSqovG9TKV1RkUEX2ZY4eF+2M+iD7EqpO+wD3DTyKY4TabDmsFBhS68VFT+H&#10;s1Egz4v9n5u/LXb9PJGzz/59/f2xUWoyHlYvIDwN/h6+tbdaQQL/V8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dLQxQAAANo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sectPr w:rsidR="00116737" w:rsidSect="009D2963">
      <w:pgSz w:w="12240" w:h="15840"/>
      <w:pgMar w:top="540" w:right="5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64C"/>
    <w:multiLevelType w:val="hybridMultilevel"/>
    <w:tmpl w:val="FB78C1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5"/>
    <w:rsid w:val="00116737"/>
    <w:rsid w:val="00541C89"/>
    <w:rsid w:val="008A45D6"/>
    <w:rsid w:val="00C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01A65-46CE-463D-9DA5-F2BA305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2017-10-03T14:46:00Z</dcterms:created>
  <dcterms:modified xsi:type="dcterms:W3CDTF">2017-10-03T14:49:00Z</dcterms:modified>
</cp:coreProperties>
</file>